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enStyleDefTable"/>
        <w:tblW w:w="9781" w:type="dxa"/>
        <w:tblInd w:w="-34" w:type="dxa"/>
        <w:tblLook w:val="04A0" w:firstRow="1" w:lastRow="0" w:firstColumn="1" w:lastColumn="0" w:noHBand="0" w:noVBand="1"/>
      </w:tblPr>
      <w:tblGrid>
        <w:gridCol w:w="3686"/>
        <w:gridCol w:w="6095"/>
      </w:tblGrid>
      <w:tr w:rsidR="001C5721" w:rsidRPr="00D52FAF" w14:paraId="7BED7AA6" w14:textId="77777777" w:rsidTr="001C5721">
        <w:trPr>
          <w:trHeight w:val="1258"/>
        </w:trPr>
        <w:tc>
          <w:tcPr>
            <w:tcW w:w="3686" w:type="dxa"/>
          </w:tcPr>
          <w:p w14:paraId="346EA35C" w14:textId="36F311F6" w:rsidR="001C5721" w:rsidRPr="00AA5855" w:rsidRDefault="001D5A70" w:rsidP="00142B8A">
            <w:pPr>
              <w:keepNext/>
              <w:shd w:val="clear" w:color="auto" w:fill="FFFFFF"/>
              <w:jc w:val="center"/>
              <w:rPr>
                <w:b/>
                <w:sz w:val="24"/>
                <w:szCs w:val="26"/>
              </w:rPr>
            </w:pPr>
            <w:r>
              <w:rPr>
                <w:sz w:val="24"/>
                <w:szCs w:val="26"/>
              </w:rPr>
              <w:t xml:space="preserve">UBND </w:t>
            </w:r>
            <w:r w:rsidR="001C12C3">
              <w:rPr>
                <w:sz w:val="24"/>
                <w:szCs w:val="26"/>
              </w:rPr>
              <w:t>XÃ</w:t>
            </w:r>
            <w:r>
              <w:rPr>
                <w:sz w:val="24"/>
                <w:szCs w:val="26"/>
              </w:rPr>
              <w:t xml:space="preserve"> KRÔNG ANA</w:t>
            </w:r>
          </w:p>
          <w:p w14:paraId="137DCECD" w14:textId="339CF0EC" w:rsidR="001C5721" w:rsidRPr="00AA5855" w:rsidRDefault="001C5721" w:rsidP="00142B8A">
            <w:pPr>
              <w:keepNext/>
              <w:shd w:val="clear" w:color="auto" w:fill="FFFFFF"/>
              <w:jc w:val="center"/>
              <w:rPr>
                <w:b/>
                <w:sz w:val="24"/>
                <w:szCs w:val="26"/>
              </w:rPr>
            </w:pPr>
            <w:r w:rsidRPr="00AA5855">
              <w:rPr>
                <w:b/>
                <w:sz w:val="24"/>
                <w:szCs w:val="26"/>
              </w:rPr>
              <w:t xml:space="preserve">TRƯỜNG </w:t>
            </w:r>
            <w:r w:rsidR="001D5A70">
              <w:rPr>
                <w:b/>
                <w:sz w:val="24"/>
                <w:szCs w:val="26"/>
              </w:rPr>
              <w:t>……………….</w:t>
            </w:r>
          </w:p>
          <w:p w14:paraId="5C7341CC" w14:textId="07428BC4" w:rsidR="001C5721" w:rsidRPr="00AA5855" w:rsidRDefault="001C5721" w:rsidP="00142B8A">
            <w:pPr>
              <w:shd w:val="clear" w:color="auto" w:fill="FFFFFF"/>
              <w:contextualSpacing/>
              <w:jc w:val="center"/>
              <w:rPr>
                <w:sz w:val="22"/>
              </w:rPr>
            </w:pPr>
            <w:r w:rsidRPr="00AA5855">
              <w:rPr>
                <w:rFonts w:eastAsia="Calibri"/>
                <w:noProof/>
                <w:szCs w:val="22"/>
              </w:rPr>
              <mc:AlternateContent>
                <mc:Choice Requires="wps">
                  <w:drawing>
                    <wp:anchor distT="0" distB="773094112" distL="114300" distR="114300" simplePos="0" relativeHeight="251666944" behindDoc="0" locked="0" layoutInCell="1" allowOverlap="1" wp14:anchorId="20EE0B89" wp14:editId="2842018F">
                      <wp:simplePos x="0" y="0"/>
                      <wp:positionH relativeFrom="column">
                        <wp:posOffset>829310</wp:posOffset>
                      </wp:positionH>
                      <wp:positionV relativeFrom="paragraph">
                        <wp:posOffset>24765</wp:posOffset>
                      </wp:positionV>
                      <wp:extent cx="805815"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8058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5FC63D" id="Straight Connector 1" o:spid="_x0000_s1026" style="position:absolute;z-index:251666944;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from="65.3pt,1.95pt" to="128.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"/>
                  </w:pict>
                </mc:Fallback>
              </mc:AlternateContent>
            </w:r>
          </w:p>
          <w:p w14:paraId="4CB01935" w14:textId="5AE566DA" w:rsidR="001C5721" w:rsidRPr="00D52FAF" w:rsidRDefault="001C5721" w:rsidP="00142B8A">
            <w:pPr>
              <w:shd w:val="clear" w:color="auto" w:fill="FFFFFF"/>
              <w:jc w:val="center"/>
              <w:rPr>
                <w:sz w:val="26"/>
                <w:szCs w:val="26"/>
              </w:rPr>
            </w:pPr>
            <w:r w:rsidRPr="00D52FAF">
              <w:rPr>
                <w:sz w:val="26"/>
                <w:szCs w:val="26"/>
              </w:rPr>
              <w:t xml:space="preserve">Số: </w:t>
            </w:r>
            <w:r w:rsidR="005E1570">
              <w:rPr>
                <w:sz w:val="26"/>
                <w:szCs w:val="26"/>
              </w:rPr>
              <w:t xml:space="preserve">     </w:t>
            </w:r>
            <w:r w:rsidR="00FD530D">
              <w:rPr>
                <w:sz w:val="26"/>
                <w:szCs w:val="26"/>
              </w:rPr>
              <w:t xml:space="preserve"> </w:t>
            </w:r>
            <w:r w:rsidRPr="00D52FAF">
              <w:rPr>
                <w:sz w:val="26"/>
                <w:szCs w:val="26"/>
              </w:rPr>
              <w:t>/</w:t>
            </w:r>
            <w:r>
              <w:rPr>
                <w:sz w:val="26"/>
                <w:szCs w:val="26"/>
              </w:rPr>
              <w:t>KH</w:t>
            </w:r>
            <w:r w:rsidRPr="00D52FAF">
              <w:rPr>
                <w:sz w:val="26"/>
                <w:szCs w:val="26"/>
              </w:rPr>
              <w:t>-</w:t>
            </w:r>
            <w:r w:rsidR="005E1570">
              <w:rPr>
                <w:sz w:val="26"/>
                <w:szCs w:val="26"/>
              </w:rPr>
              <w:t>……..</w:t>
            </w:r>
          </w:p>
          <w:p w14:paraId="1AC3E7E3" w14:textId="77777777" w:rsidR="001C5721" w:rsidRPr="00AA5855" w:rsidRDefault="001C5721" w:rsidP="00142B8A">
            <w:pPr>
              <w:shd w:val="clear" w:color="auto" w:fill="FFFFFF"/>
              <w:jc w:val="center"/>
              <w:rPr>
                <w:sz w:val="6"/>
              </w:rPr>
            </w:pPr>
          </w:p>
          <w:p w14:paraId="68A3BCF0" w14:textId="77777777" w:rsidR="001C5721" w:rsidRPr="00AA5855" w:rsidRDefault="001C5721" w:rsidP="00142B8A">
            <w:pPr>
              <w:shd w:val="clear" w:color="auto" w:fill="FFFFFF"/>
              <w:jc w:val="center"/>
              <w:rPr>
                <w:sz w:val="24"/>
              </w:rPr>
            </w:pPr>
          </w:p>
        </w:tc>
        <w:tc>
          <w:tcPr>
            <w:tcW w:w="6095" w:type="dxa"/>
          </w:tcPr>
          <w:p w14:paraId="6C943C58" w14:textId="77777777" w:rsidR="001C5721" w:rsidRPr="00AA5855" w:rsidRDefault="001C5721" w:rsidP="00142B8A">
            <w:pPr>
              <w:keepNext/>
              <w:shd w:val="clear" w:color="auto" w:fill="FFFFFF"/>
              <w:jc w:val="center"/>
              <w:rPr>
                <w:b/>
                <w:sz w:val="24"/>
              </w:rPr>
            </w:pPr>
            <w:r w:rsidRPr="00AA5855">
              <w:rPr>
                <w:b/>
                <w:sz w:val="24"/>
              </w:rPr>
              <w:t>CỘNG HOÀ XÃ HỘI CHỦ NGHĨA VIỆT NAM</w:t>
            </w:r>
          </w:p>
          <w:p w14:paraId="0DDBF129" w14:textId="77777777" w:rsidR="001C5721" w:rsidRPr="00AA5855" w:rsidRDefault="001C5721" w:rsidP="00142B8A">
            <w:pPr>
              <w:shd w:val="clear" w:color="auto" w:fill="FFFFFF"/>
              <w:jc w:val="center"/>
              <w:rPr>
                <w:b/>
                <w:sz w:val="26"/>
                <w:szCs w:val="26"/>
              </w:rPr>
            </w:pPr>
            <w:r w:rsidRPr="00AA5855">
              <w:rPr>
                <w:b/>
                <w:sz w:val="26"/>
                <w:szCs w:val="26"/>
              </w:rPr>
              <w:t>Độc lập - Tự do - Hạnh phúc</w:t>
            </w:r>
          </w:p>
          <w:p w14:paraId="49BF68AB" w14:textId="07DF60FC" w:rsidR="001C5721" w:rsidRPr="00AA5855" w:rsidRDefault="001C5721" w:rsidP="00142B8A">
            <w:pPr>
              <w:shd w:val="clear" w:color="auto" w:fill="FFFFFF"/>
              <w:jc w:val="center"/>
              <w:rPr>
                <w:b/>
              </w:rPr>
            </w:pPr>
            <w:r w:rsidRPr="00AA5855">
              <w:rPr>
                <w:rFonts w:eastAsia="Calibri"/>
                <w:noProof/>
                <w:szCs w:val="22"/>
              </w:rPr>
              <mc:AlternateContent>
                <mc:Choice Requires="wps">
                  <w:drawing>
                    <wp:anchor distT="0" distB="773094112" distL="114300" distR="114300" simplePos="0" relativeHeight="251665920" behindDoc="0" locked="0" layoutInCell="1" allowOverlap="1" wp14:anchorId="673D4435" wp14:editId="77FD48B3">
                      <wp:simplePos x="0" y="0"/>
                      <wp:positionH relativeFrom="column">
                        <wp:posOffset>935355</wp:posOffset>
                      </wp:positionH>
                      <wp:positionV relativeFrom="paragraph">
                        <wp:posOffset>19685</wp:posOffset>
                      </wp:positionV>
                      <wp:extent cx="2008505"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0085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BF87B5" id="Straight Connector 2" o:spid="_x0000_s1026" style="position:absolute;z-index:251665920;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from="73.65pt,1.55pt" to="231.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"/>
                  </w:pict>
                </mc:Fallback>
              </mc:AlternateContent>
            </w:r>
          </w:p>
          <w:p w14:paraId="4F1F397E" w14:textId="2F5CAE6E" w:rsidR="001C5721" w:rsidRPr="00D52FAF" w:rsidRDefault="001C5721" w:rsidP="0071166E">
            <w:pPr>
              <w:keepNext/>
              <w:shd w:val="clear" w:color="auto" w:fill="FFFFFF"/>
              <w:jc w:val="center"/>
              <w:rPr>
                <w:b/>
                <w:i/>
                <w:sz w:val="26"/>
                <w:szCs w:val="26"/>
              </w:rPr>
            </w:pPr>
            <w:r w:rsidRPr="00AA5855">
              <w:t xml:space="preserve">      </w:t>
            </w:r>
            <w:r w:rsidR="001D5A70">
              <w:rPr>
                <w:i/>
                <w:sz w:val="26"/>
                <w:szCs w:val="26"/>
              </w:rPr>
              <w:t>……………..</w:t>
            </w:r>
            <w:r w:rsidRPr="00D52FAF">
              <w:rPr>
                <w:i/>
                <w:sz w:val="26"/>
                <w:szCs w:val="26"/>
              </w:rPr>
              <w:t xml:space="preserve">, ngày </w:t>
            </w:r>
            <w:r w:rsidR="001D5A70">
              <w:rPr>
                <w:i/>
                <w:sz w:val="26"/>
                <w:szCs w:val="26"/>
              </w:rPr>
              <w:t>…..</w:t>
            </w:r>
            <w:r w:rsidRPr="00D52FAF">
              <w:rPr>
                <w:i/>
                <w:sz w:val="26"/>
                <w:szCs w:val="26"/>
              </w:rPr>
              <w:t xml:space="preserve"> tháng </w:t>
            </w:r>
            <w:r w:rsidR="001D5A70">
              <w:rPr>
                <w:i/>
                <w:sz w:val="26"/>
                <w:szCs w:val="26"/>
              </w:rPr>
              <w:t>…..</w:t>
            </w:r>
            <w:r w:rsidRPr="00D52FAF">
              <w:rPr>
                <w:i/>
                <w:sz w:val="26"/>
                <w:szCs w:val="26"/>
              </w:rPr>
              <w:t xml:space="preserve"> năm 202</w:t>
            </w:r>
            <w:r w:rsidR="001D5A70">
              <w:rPr>
                <w:i/>
                <w:sz w:val="26"/>
                <w:szCs w:val="26"/>
              </w:rPr>
              <w:t>…..</w:t>
            </w:r>
          </w:p>
        </w:tc>
      </w:tr>
    </w:tbl>
    <w:p w14:paraId="187018F4" w14:textId="25F010FB" w:rsidR="00223A65" w:rsidRDefault="00223A65" w:rsidP="00304753">
      <w:pPr>
        <w:widowControl w:val="0"/>
        <w:tabs>
          <w:tab w:val="left" w:pos="1400"/>
          <w:tab w:val="center" w:pos="2520"/>
          <w:tab w:val="center" w:pos="6663"/>
        </w:tabs>
        <w:spacing w:line="20" w:lineRule="atLeast"/>
        <w:ind w:left="312"/>
        <w:jc w:val="center"/>
        <w:rPr>
          <w:b/>
          <w:bCs/>
        </w:rPr>
      </w:pPr>
      <w:r w:rsidRPr="00223A65">
        <w:rPr>
          <w:b/>
          <w:bCs/>
          <w:highlight w:val="yellow"/>
        </w:rPr>
        <w:t>MẪU</w:t>
      </w:r>
    </w:p>
    <w:p w14:paraId="0CABA447" w14:textId="3FAAD9BE" w:rsidR="001037DE" w:rsidRDefault="00396FFF" w:rsidP="00304753">
      <w:pPr>
        <w:widowControl w:val="0"/>
        <w:tabs>
          <w:tab w:val="left" w:pos="1400"/>
          <w:tab w:val="center" w:pos="2520"/>
          <w:tab w:val="center" w:pos="6663"/>
        </w:tabs>
        <w:spacing w:line="20" w:lineRule="atLeast"/>
        <w:ind w:left="312"/>
        <w:jc w:val="center"/>
        <w:rPr>
          <w:b/>
          <w:bCs/>
        </w:rPr>
      </w:pPr>
      <w:r>
        <w:rPr>
          <w:b/>
          <w:bCs/>
        </w:rPr>
        <w:t>KẾ HOẠCH</w:t>
      </w:r>
    </w:p>
    <w:p w14:paraId="71507C5B" w14:textId="2A628196" w:rsidR="001037DE" w:rsidRDefault="00396FFF" w:rsidP="001D5A70">
      <w:pPr>
        <w:jc w:val="center"/>
        <w:rPr>
          <w:b/>
          <w:bCs/>
        </w:rPr>
      </w:pPr>
      <w:r>
        <w:rPr>
          <w:b/>
          <w:bCs/>
        </w:rPr>
        <w:t xml:space="preserve">Triển khai </w:t>
      </w:r>
      <w:r w:rsidR="001D5A70">
        <w:rPr>
          <w:b/>
          <w:bCs/>
        </w:rPr>
        <w:t xml:space="preserve">dạy học tiếng Anh tăng cường </w:t>
      </w:r>
      <w:r w:rsidR="00D650CB">
        <w:rPr>
          <w:b/>
          <w:bCs/>
        </w:rPr>
        <w:t xml:space="preserve">(hoặc </w:t>
      </w:r>
      <w:r w:rsidR="00D650CB" w:rsidRPr="00D650CB">
        <w:rPr>
          <w:b/>
          <w:bCs/>
        </w:rPr>
        <w:t>tổ chức hoạt động làm quen với tiếng Anh cho trẻ mẫu giáo</w:t>
      </w:r>
      <w:r w:rsidR="00D650CB">
        <w:rPr>
          <w:b/>
          <w:bCs/>
        </w:rPr>
        <w:t xml:space="preserve">) </w:t>
      </w:r>
      <w:r w:rsidR="001D5A70">
        <w:rPr>
          <w:b/>
          <w:bCs/>
        </w:rPr>
        <w:t>theo hình thức xã hội hóa</w:t>
      </w:r>
    </w:p>
    <w:p w14:paraId="37BF9D6E" w14:textId="7824FBAF" w:rsidR="001037DE" w:rsidRDefault="005E1570">
      <w:pPr>
        <w:jc w:val="center"/>
        <w:rPr>
          <w:b/>
          <w:bCs/>
        </w:rPr>
      </w:pPr>
      <w:r>
        <w:rPr>
          <w:b/>
          <w:bCs/>
          <w:noProof/>
        </w:rPr>
        <mc:AlternateContent>
          <mc:Choice Requires="wps">
            <w:drawing>
              <wp:anchor distT="0" distB="0" distL="114300" distR="114300" simplePos="0" relativeHeight="251667968" behindDoc="0" locked="0" layoutInCell="1" allowOverlap="1" wp14:anchorId="3DD84F9A" wp14:editId="24BB8E76">
                <wp:simplePos x="0" y="0"/>
                <wp:positionH relativeFrom="column">
                  <wp:posOffset>2034540</wp:posOffset>
                </wp:positionH>
                <wp:positionV relativeFrom="paragraph">
                  <wp:posOffset>46355</wp:posOffset>
                </wp:positionV>
                <wp:extent cx="1752600" cy="0"/>
                <wp:effectExtent l="0" t="0" r="0" b="0"/>
                <wp:wrapNone/>
                <wp:docPr id="3" name="Đường nối Thẳng 3"/>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6B59F4" id="Đường nối Thẳng 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60.2pt,3.65pt" to="29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8mmAEAAIgDAAAOAAAAZHJzL2Uyb0RvYy54bWysU9uO0zAQfUfiHyy/06SVW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" strokecolor="black [3040]"/>
            </w:pict>
          </mc:Fallback>
        </mc:AlternateContent>
      </w:r>
    </w:p>
    <w:p w14:paraId="08AF1077" w14:textId="08A8106B" w:rsidR="00E83E51" w:rsidRPr="00E83E51" w:rsidRDefault="00E83E51" w:rsidP="005A36F5">
      <w:pPr>
        <w:spacing w:before="120" w:after="120"/>
        <w:ind w:firstLine="709"/>
        <w:jc w:val="both"/>
        <w:rPr>
          <w:color w:val="FF0000"/>
        </w:rPr>
      </w:pPr>
      <w:r>
        <w:t xml:space="preserve">Căn cứ Thông tư số 50/2020/TT-BGDĐT ngày 30/12/2020 của bộ Giáo dục và Đào tạo ban hành Chương trình làm quen với tiếng anh dành cho trẻ mẫu giáo; </w:t>
      </w:r>
      <w:r w:rsidRPr="00E83E51">
        <w:rPr>
          <w:color w:val="FF0000"/>
        </w:rPr>
        <w:t>(căn cứ này chỉ áp dụng đối với trường MN)</w:t>
      </w:r>
    </w:p>
    <w:p w14:paraId="546689CE" w14:textId="1A881F71" w:rsidR="005B2BB6" w:rsidRPr="00D650CB" w:rsidRDefault="005A36F5" w:rsidP="00D650CB">
      <w:pPr>
        <w:spacing w:before="120" w:after="120"/>
        <w:ind w:firstLine="709"/>
        <w:jc w:val="both"/>
      </w:pPr>
      <w:r>
        <w:t>Căn cứ Quyết định số 364/QĐ-UBND ngày 19/02/2019 của UBND tỉnh Đắk Lắk về Phê duyệt, điều chỉnh bổ sung Kế hoạch triển khai Đề án dạy và học ngoại ngữ trong hệ thống giáo dục quốc dân tỉnh Đắk Lắk giai đoạn 2019-2025;</w:t>
      </w:r>
      <w:r w:rsidR="00D650CB">
        <w:t xml:space="preserve"> </w:t>
      </w:r>
      <w:r w:rsidRPr="002A69C9">
        <w:rPr>
          <w:color w:val="000000" w:themeColor="text1"/>
        </w:rPr>
        <w:t>Kế hoạch số 34/KH-SGDĐT ngày 09/6/2021 của Sở Giáo dục và Đào tạo về việc Tổ chức dạy học tiếng Anh tăng cường trong các trường phổ thông và tổ chức hoạt động làm quen với tiếng Anh cho trẻ mẫu giáo trong các cơ sở giáo dục mầm non theo hình thức xã hội hóa trên địa bàn tỉnh Đắk Lắk</w:t>
      </w:r>
      <w:r w:rsidR="001C5721" w:rsidRPr="005A36F5">
        <w:rPr>
          <w:color w:val="000000"/>
          <w:spacing w:val="-1"/>
        </w:rPr>
        <w:t>;</w:t>
      </w:r>
    </w:p>
    <w:p w14:paraId="6500278D" w14:textId="4B066A1A" w:rsidR="001C5721" w:rsidRPr="000431A2" w:rsidRDefault="00A2334D" w:rsidP="000431A2">
      <w:pPr>
        <w:spacing w:before="120" w:after="120"/>
        <w:ind w:firstLine="720"/>
        <w:jc w:val="both"/>
        <w:rPr>
          <w:lang w:val="pt-BR"/>
        </w:rPr>
      </w:pPr>
      <w:r>
        <w:rPr>
          <w:iCs/>
          <w:color w:val="000000"/>
          <w:lang w:val="pt-BR"/>
        </w:rPr>
        <w:t>Công văn số..../</w:t>
      </w:r>
      <w:r w:rsidR="001C12C3">
        <w:rPr>
          <w:iCs/>
          <w:color w:val="000000"/>
          <w:lang w:val="pt-BR"/>
        </w:rPr>
        <w:t>UBND-VHXH</w:t>
      </w:r>
      <w:r>
        <w:rPr>
          <w:iCs/>
          <w:color w:val="000000"/>
          <w:lang w:val="pt-BR"/>
        </w:rPr>
        <w:t xml:space="preserve"> ngày.../</w:t>
      </w:r>
      <w:r w:rsidR="001C12C3">
        <w:rPr>
          <w:iCs/>
          <w:color w:val="000000"/>
          <w:lang w:val="pt-BR"/>
        </w:rPr>
        <w:t>....</w:t>
      </w:r>
      <w:r>
        <w:rPr>
          <w:iCs/>
          <w:color w:val="000000"/>
          <w:lang w:val="pt-BR"/>
        </w:rPr>
        <w:t>/202</w:t>
      </w:r>
      <w:r w:rsidR="001C12C3">
        <w:rPr>
          <w:iCs/>
          <w:color w:val="000000"/>
          <w:lang w:val="pt-BR"/>
        </w:rPr>
        <w:t>5</w:t>
      </w:r>
      <w:r>
        <w:rPr>
          <w:iCs/>
          <w:color w:val="000000"/>
          <w:lang w:val="pt-BR"/>
        </w:rPr>
        <w:t xml:space="preserve"> của </w:t>
      </w:r>
      <w:r w:rsidR="001C12C3">
        <w:rPr>
          <w:iCs/>
          <w:color w:val="000000"/>
          <w:lang w:val="pt-BR"/>
        </w:rPr>
        <w:t>UBND xã</w:t>
      </w:r>
      <w:r>
        <w:rPr>
          <w:iCs/>
          <w:color w:val="000000"/>
          <w:lang w:val="pt-BR"/>
        </w:rPr>
        <w:t xml:space="preserve"> về việc </w:t>
      </w:r>
      <w:r w:rsidR="00FC037C" w:rsidRPr="00FC037C">
        <w:rPr>
          <w:lang w:val="pt-BR"/>
        </w:rPr>
        <w:t>làm quen tiếng Anh trong các cơ sở giáo dục mầm non; nâng cao chất lượng dạy và học tiếng Anh trong các trường phổ thông</w:t>
      </w:r>
      <w:r w:rsidR="00D650CB" w:rsidRPr="001C12C3">
        <w:rPr>
          <w:iCs/>
          <w:color w:val="000000"/>
          <w:spacing w:val="-1"/>
          <w:lang w:val="pt-BR"/>
        </w:rPr>
        <w:t>.</w:t>
      </w:r>
    </w:p>
    <w:p w14:paraId="6D71330A" w14:textId="5E18ECED" w:rsidR="001C5721" w:rsidRPr="00FC037C" w:rsidRDefault="001C5721" w:rsidP="00A2334D">
      <w:pPr>
        <w:spacing w:before="120" w:after="120"/>
        <w:ind w:firstLine="709"/>
        <w:jc w:val="both"/>
        <w:rPr>
          <w:b/>
          <w:bCs/>
          <w:lang w:val="pt-BR"/>
        </w:rPr>
      </w:pPr>
      <w:r w:rsidRPr="001C12C3">
        <w:rPr>
          <w:iCs/>
          <w:color w:val="000000"/>
          <w:spacing w:val="-1"/>
          <w:lang w:val="pt-BR"/>
        </w:rPr>
        <w:t xml:space="preserve"> </w:t>
      </w:r>
      <w:r w:rsidRPr="00FC037C">
        <w:rPr>
          <w:iCs/>
          <w:color w:val="000000"/>
          <w:spacing w:val="-1"/>
          <w:lang w:val="pt-BR"/>
        </w:rPr>
        <w:t xml:space="preserve">Trường </w:t>
      </w:r>
      <w:r w:rsidR="00A2334D" w:rsidRPr="00FC037C">
        <w:rPr>
          <w:iCs/>
          <w:color w:val="000000"/>
          <w:spacing w:val="-1"/>
          <w:lang w:val="pt-BR"/>
        </w:rPr>
        <w:t>……..</w:t>
      </w:r>
      <w:r w:rsidRPr="00FC037C">
        <w:rPr>
          <w:iCs/>
          <w:color w:val="000000"/>
          <w:spacing w:val="-1"/>
          <w:lang w:val="pt-BR"/>
        </w:rPr>
        <w:t xml:space="preserve">xây dựng kế hoạch </w:t>
      </w:r>
      <w:r w:rsidR="00A2334D" w:rsidRPr="00FC037C">
        <w:rPr>
          <w:iCs/>
          <w:lang w:val="pt-BR"/>
        </w:rPr>
        <w:t xml:space="preserve">Triển khai dạy học tiếng Anh tăng cường </w:t>
      </w:r>
      <w:r w:rsidR="00D650CB" w:rsidRPr="00FC037C">
        <w:rPr>
          <w:iCs/>
          <w:lang w:val="pt-BR"/>
        </w:rPr>
        <w:t xml:space="preserve">(hoặc tổ chức hoạt động làm quen với tiếng Anh cho trẻ mẫu giáo) </w:t>
      </w:r>
      <w:r w:rsidR="00A2334D" w:rsidRPr="00FC037C">
        <w:rPr>
          <w:iCs/>
          <w:lang w:val="pt-BR"/>
        </w:rPr>
        <w:t>theo hình thức xã hội hóa</w:t>
      </w:r>
      <w:r w:rsidR="00A2334D" w:rsidRPr="00FC037C">
        <w:rPr>
          <w:b/>
          <w:bCs/>
          <w:lang w:val="pt-BR"/>
        </w:rPr>
        <w:t xml:space="preserve"> </w:t>
      </w:r>
      <w:r w:rsidRPr="00FC037C">
        <w:rPr>
          <w:iCs/>
          <w:color w:val="000000"/>
          <w:spacing w:val="-1"/>
          <w:lang w:val="pt-BR"/>
        </w:rPr>
        <w:t>như sau:</w:t>
      </w:r>
    </w:p>
    <w:p w14:paraId="2364D98B" w14:textId="57CCC4DE" w:rsidR="001037DE" w:rsidRDefault="00396FFF" w:rsidP="00322405">
      <w:pPr>
        <w:tabs>
          <w:tab w:val="left" w:pos="142"/>
        </w:tabs>
        <w:spacing w:before="120" w:after="120"/>
        <w:ind w:firstLine="720"/>
        <w:jc w:val="both"/>
        <w:rPr>
          <w:rStyle w:val="apple-converted-space"/>
          <w:b/>
          <w:lang w:val="pt-BR"/>
        </w:rPr>
      </w:pPr>
      <w:r>
        <w:rPr>
          <w:rStyle w:val="apple-converted-space"/>
          <w:b/>
          <w:lang w:val="pt-BR"/>
        </w:rPr>
        <w:t xml:space="preserve">I. </w:t>
      </w:r>
      <w:r w:rsidR="00322405">
        <w:rPr>
          <w:rStyle w:val="apple-converted-space"/>
          <w:b/>
          <w:lang w:val="pt-BR"/>
        </w:rPr>
        <w:t>MỤC ĐÍCH, YÊU CẦU</w:t>
      </w:r>
    </w:p>
    <w:p w14:paraId="7137F952" w14:textId="77777777" w:rsidR="00285538" w:rsidRDefault="00285538" w:rsidP="00322405">
      <w:pPr>
        <w:widowControl w:val="0"/>
        <w:tabs>
          <w:tab w:val="left" w:pos="142"/>
          <w:tab w:val="left" w:pos="990"/>
        </w:tabs>
        <w:spacing w:before="120" w:after="120"/>
        <w:ind w:firstLine="720"/>
        <w:jc w:val="both"/>
        <w:rPr>
          <w:b/>
          <w:bCs/>
          <w:lang w:val="pt-BR"/>
        </w:rPr>
      </w:pPr>
      <w:r>
        <w:rPr>
          <w:b/>
          <w:bCs/>
          <w:lang w:val="pt-BR"/>
        </w:rPr>
        <w:t>1. Mục đích</w:t>
      </w:r>
      <w:r w:rsidRPr="008A2367">
        <w:rPr>
          <w:b/>
          <w:bCs/>
          <w:lang w:val="pt-BR"/>
        </w:rPr>
        <w:tab/>
      </w:r>
    </w:p>
    <w:p w14:paraId="1989F7EB" w14:textId="77777777" w:rsidR="00285538" w:rsidRPr="008A2367" w:rsidRDefault="00285538" w:rsidP="00322405">
      <w:pPr>
        <w:widowControl w:val="0"/>
        <w:tabs>
          <w:tab w:val="left" w:pos="142"/>
          <w:tab w:val="left" w:pos="990"/>
        </w:tabs>
        <w:spacing w:before="120" w:after="120"/>
        <w:ind w:firstLine="720"/>
        <w:jc w:val="both"/>
        <w:rPr>
          <w:b/>
          <w:bCs/>
          <w:lang w:val="pt-BR"/>
        </w:rPr>
      </w:pPr>
      <w:r w:rsidRPr="008A2367">
        <w:rPr>
          <w:b/>
          <w:bCs/>
          <w:lang w:val="pt-BR"/>
        </w:rPr>
        <w:t>2. Yêu cầu</w:t>
      </w:r>
    </w:p>
    <w:p w14:paraId="7CDA822F" w14:textId="247689DA" w:rsidR="00DA2E7B" w:rsidRDefault="00396FFF" w:rsidP="00322405">
      <w:pPr>
        <w:tabs>
          <w:tab w:val="left" w:pos="142"/>
        </w:tabs>
        <w:spacing w:before="120" w:after="120"/>
        <w:ind w:firstLine="720"/>
        <w:jc w:val="both"/>
        <w:rPr>
          <w:b/>
          <w:lang w:val="es-VE"/>
        </w:rPr>
      </w:pPr>
      <w:r>
        <w:rPr>
          <w:b/>
          <w:lang w:val="es-VE"/>
        </w:rPr>
        <w:t xml:space="preserve">II. </w:t>
      </w:r>
      <w:r w:rsidR="00322405">
        <w:rPr>
          <w:b/>
          <w:lang w:val="es-VE"/>
        </w:rPr>
        <w:t>NỘI DUNG KẾ HOẠCH</w:t>
      </w:r>
    </w:p>
    <w:p w14:paraId="189F0DAC" w14:textId="79F39DA3" w:rsidR="001037DE" w:rsidRPr="00A2334D" w:rsidRDefault="00396FFF" w:rsidP="00322405">
      <w:pPr>
        <w:pStyle w:val="ListParagraph"/>
        <w:numPr>
          <w:ilvl w:val="0"/>
          <w:numId w:val="3"/>
        </w:numPr>
        <w:tabs>
          <w:tab w:val="left" w:pos="993"/>
        </w:tabs>
        <w:spacing w:before="120" w:after="120"/>
        <w:ind w:left="0" w:firstLine="720"/>
        <w:contextualSpacing w:val="0"/>
        <w:jc w:val="both"/>
        <w:rPr>
          <w:rStyle w:val="apple-converted-space"/>
          <w:b/>
          <w:bCs/>
          <w:sz w:val="28"/>
          <w:szCs w:val="28"/>
          <w:lang w:val="pt-BR"/>
        </w:rPr>
      </w:pPr>
      <w:r w:rsidRPr="00A2334D">
        <w:rPr>
          <w:rStyle w:val="apple-converted-space"/>
          <w:b/>
          <w:bCs/>
          <w:sz w:val="28"/>
          <w:szCs w:val="28"/>
          <w:lang w:val="pt-BR"/>
        </w:rPr>
        <w:t>Qu</w:t>
      </w:r>
      <w:r w:rsidR="00A2334D">
        <w:rPr>
          <w:rStyle w:val="apple-converted-space"/>
          <w:b/>
          <w:bCs/>
          <w:sz w:val="28"/>
          <w:szCs w:val="28"/>
          <w:lang w:val="pt-BR"/>
        </w:rPr>
        <w:t>y</w:t>
      </w:r>
      <w:r w:rsidRPr="00A2334D">
        <w:rPr>
          <w:rStyle w:val="apple-converted-space"/>
          <w:b/>
          <w:bCs/>
          <w:sz w:val="28"/>
          <w:szCs w:val="28"/>
          <w:lang w:val="pt-BR"/>
        </w:rPr>
        <w:t xml:space="preserve"> mô </w:t>
      </w:r>
    </w:p>
    <w:tbl>
      <w:tblPr>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6"/>
        <w:gridCol w:w="1429"/>
        <w:gridCol w:w="1686"/>
        <w:gridCol w:w="1716"/>
        <w:gridCol w:w="1704"/>
      </w:tblGrid>
      <w:tr w:rsidR="00A2334D" w:rsidRPr="00FB0DE0" w14:paraId="0A749B91" w14:textId="77777777" w:rsidTr="00A2334D">
        <w:tc>
          <w:tcPr>
            <w:tcW w:w="1981" w:type="dxa"/>
            <w:vAlign w:val="center"/>
          </w:tcPr>
          <w:p w14:paraId="690EBA9F" w14:textId="6BA764CF" w:rsidR="00A2334D" w:rsidRPr="00FB0DE0" w:rsidRDefault="00A2334D" w:rsidP="00881A90">
            <w:pPr>
              <w:jc w:val="center"/>
              <w:rPr>
                <w:b/>
                <w:lang w:val="pt-BR"/>
              </w:rPr>
            </w:pPr>
            <w:r w:rsidRPr="00FB0DE0">
              <w:rPr>
                <w:b/>
                <w:lang w:val="pt-BR"/>
              </w:rPr>
              <w:t>Số lớp</w:t>
            </w:r>
          </w:p>
        </w:tc>
        <w:tc>
          <w:tcPr>
            <w:tcW w:w="1431" w:type="dxa"/>
            <w:vAlign w:val="center"/>
          </w:tcPr>
          <w:p w14:paraId="751A4451" w14:textId="77777777" w:rsidR="00A2334D" w:rsidRPr="00FB0DE0" w:rsidRDefault="00A2334D" w:rsidP="00142B8A">
            <w:pPr>
              <w:jc w:val="center"/>
              <w:rPr>
                <w:b/>
                <w:lang w:val="pt-BR"/>
              </w:rPr>
            </w:pPr>
            <w:r w:rsidRPr="00FB0DE0">
              <w:rPr>
                <w:b/>
                <w:lang w:val="pt-BR"/>
              </w:rPr>
              <w:t>Số học sinh</w:t>
            </w:r>
          </w:p>
        </w:tc>
        <w:tc>
          <w:tcPr>
            <w:tcW w:w="1687" w:type="dxa"/>
            <w:vAlign w:val="center"/>
          </w:tcPr>
          <w:p w14:paraId="0BBBE079" w14:textId="77777777" w:rsidR="00A2334D" w:rsidRPr="00FB0DE0" w:rsidRDefault="00A2334D" w:rsidP="00142B8A">
            <w:pPr>
              <w:jc w:val="center"/>
              <w:rPr>
                <w:b/>
                <w:lang w:val="pt-BR"/>
              </w:rPr>
            </w:pPr>
            <w:r w:rsidRPr="00FB0DE0">
              <w:rPr>
                <w:b/>
                <w:lang w:val="pt-BR"/>
              </w:rPr>
              <w:t>Số tiết/tuần</w:t>
            </w:r>
          </w:p>
        </w:tc>
        <w:tc>
          <w:tcPr>
            <w:tcW w:w="1718" w:type="dxa"/>
            <w:vAlign w:val="center"/>
          </w:tcPr>
          <w:p w14:paraId="419F3DFA" w14:textId="77777777" w:rsidR="00A2334D" w:rsidRPr="00FB0DE0" w:rsidRDefault="00A2334D" w:rsidP="00142B8A">
            <w:pPr>
              <w:jc w:val="center"/>
              <w:rPr>
                <w:b/>
                <w:lang w:val="pt-BR"/>
              </w:rPr>
            </w:pPr>
            <w:r w:rsidRPr="00FB0DE0">
              <w:rPr>
                <w:b/>
                <w:lang w:val="pt-BR"/>
              </w:rPr>
              <w:t>Số lượng GV</w:t>
            </w:r>
          </w:p>
        </w:tc>
        <w:tc>
          <w:tcPr>
            <w:tcW w:w="1707" w:type="dxa"/>
            <w:vAlign w:val="center"/>
          </w:tcPr>
          <w:p w14:paraId="15196641" w14:textId="77777777" w:rsidR="00A2334D" w:rsidRPr="00FB0DE0" w:rsidRDefault="00A2334D" w:rsidP="00142B8A">
            <w:pPr>
              <w:jc w:val="center"/>
              <w:rPr>
                <w:b/>
                <w:lang w:val="pt-BR"/>
              </w:rPr>
            </w:pPr>
            <w:r w:rsidRPr="00FB0DE0">
              <w:rPr>
                <w:b/>
                <w:lang w:val="pt-BR"/>
              </w:rPr>
              <w:t>Thời gian thực hiện</w:t>
            </w:r>
          </w:p>
        </w:tc>
      </w:tr>
      <w:tr w:rsidR="00A2334D" w:rsidRPr="00FB0DE0" w14:paraId="0CEF3E61" w14:textId="77777777" w:rsidTr="00A2334D">
        <w:tc>
          <w:tcPr>
            <w:tcW w:w="1981" w:type="dxa"/>
          </w:tcPr>
          <w:p w14:paraId="02CE7F63" w14:textId="43D02CA0" w:rsidR="00A2334D" w:rsidRPr="00FB0DE0" w:rsidRDefault="00A2334D" w:rsidP="00142B8A">
            <w:pPr>
              <w:jc w:val="center"/>
              <w:rPr>
                <w:lang w:val="pt-BR"/>
              </w:rPr>
            </w:pPr>
          </w:p>
        </w:tc>
        <w:tc>
          <w:tcPr>
            <w:tcW w:w="1431" w:type="dxa"/>
          </w:tcPr>
          <w:p w14:paraId="46F9BC1A" w14:textId="37EABFE3" w:rsidR="00A2334D" w:rsidRPr="00FB0DE0" w:rsidRDefault="00A2334D" w:rsidP="00142B8A">
            <w:pPr>
              <w:jc w:val="center"/>
              <w:rPr>
                <w:lang w:val="pt-BR"/>
              </w:rPr>
            </w:pPr>
          </w:p>
        </w:tc>
        <w:tc>
          <w:tcPr>
            <w:tcW w:w="1687" w:type="dxa"/>
          </w:tcPr>
          <w:p w14:paraId="75B201B1" w14:textId="54255996" w:rsidR="00A2334D" w:rsidRPr="00FB0DE0" w:rsidRDefault="00A2334D" w:rsidP="00142B8A">
            <w:pPr>
              <w:jc w:val="center"/>
              <w:rPr>
                <w:lang w:val="pt-BR"/>
              </w:rPr>
            </w:pPr>
          </w:p>
        </w:tc>
        <w:tc>
          <w:tcPr>
            <w:tcW w:w="1718" w:type="dxa"/>
          </w:tcPr>
          <w:p w14:paraId="48F7E8BF" w14:textId="4FC50388" w:rsidR="00A2334D" w:rsidRPr="00FB0DE0" w:rsidRDefault="00A2334D" w:rsidP="00142B8A">
            <w:pPr>
              <w:jc w:val="center"/>
              <w:rPr>
                <w:lang w:val="pt-BR"/>
              </w:rPr>
            </w:pPr>
          </w:p>
        </w:tc>
        <w:tc>
          <w:tcPr>
            <w:tcW w:w="1707" w:type="dxa"/>
          </w:tcPr>
          <w:p w14:paraId="69A8D48E" w14:textId="66B884A1" w:rsidR="00A2334D" w:rsidRPr="00FB0DE0" w:rsidRDefault="00A2334D" w:rsidP="00142B8A">
            <w:pPr>
              <w:jc w:val="center"/>
              <w:rPr>
                <w:lang w:val="pt-BR"/>
              </w:rPr>
            </w:pPr>
          </w:p>
        </w:tc>
      </w:tr>
    </w:tbl>
    <w:p w14:paraId="1C6D6B97" w14:textId="10D74B4D" w:rsidR="00FA2325" w:rsidRPr="00FA2325" w:rsidRDefault="00FA2325" w:rsidP="00DA2E7B">
      <w:pPr>
        <w:spacing w:before="120" w:line="360" w:lineRule="exact"/>
        <w:ind w:firstLine="720"/>
        <w:rPr>
          <w:rStyle w:val="apple-converted-space"/>
          <w:bCs/>
          <w:i/>
          <w:iCs/>
          <w:lang w:val="pt-BR"/>
        </w:rPr>
      </w:pPr>
      <w:r w:rsidRPr="00FA2325">
        <w:rPr>
          <w:rStyle w:val="apple-converted-space"/>
          <w:bCs/>
          <w:i/>
          <w:iCs/>
          <w:lang w:val="pt-BR"/>
        </w:rPr>
        <w:t>Danh sách học sinh phần phụ lục</w:t>
      </w:r>
    </w:p>
    <w:p w14:paraId="5138CD34" w14:textId="5972993C" w:rsidR="001C5721" w:rsidRPr="00006BDC" w:rsidRDefault="001C5721" w:rsidP="00DA2E7B">
      <w:pPr>
        <w:spacing w:before="120" w:line="360" w:lineRule="exact"/>
        <w:ind w:firstLine="720"/>
        <w:rPr>
          <w:rStyle w:val="apple-converted-space"/>
          <w:b/>
          <w:lang w:val="pt-BR"/>
        </w:rPr>
      </w:pPr>
      <w:r w:rsidRPr="00006BDC">
        <w:rPr>
          <w:rStyle w:val="apple-converted-space"/>
          <w:b/>
          <w:lang w:val="pt-BR"/>
        </w:rPr>
        <w:t>2. Nội dung chương trình, tài liệu, học liệu điện tử</w:t>
      </w:r>
      <w:r w:rsidR="00FA2325">
        <w:rPr>
          <w:rStyle w:val="apple-converted-space"/>
          <w:b/>
          <w:lang w:val="pt-BR"/>
        </w:rPr>
        <w:t xml:space="preserve"> </w:t>
      </w:r>
    </w:p>
    <w:p w14:paraId="085A9277" w14:textId="3D42E018" w:rsidR="00D650CB" w:rsidRPr="00D650CB" w:rsidRDefault="00D650CB" w:rsidP="00FA2325">
      <w:pPr>
        <w:spacing w:before="120" w:line="360" w:lineRule="exact"/>
        <w:ind w:firstLine="720"/>
        <w:rPr>
          <w:rStyle w:val="apple-converted-space"/>
          <w:bCs/>
          <w:lang w:val="pt-BR"/>
        </w:rPr>
      </w:pPr>
      <w:r w:rsidRPr="00D650CB">
        <w:rPr>
          <w:rStyle w:val="apple-converted-space"/>
          <w:bCs/>
          <w:lang w:val="pt-BR"/>
        </w:rPr>
        <w:t>.........................</w:t>
      </w:r>
    </w:p>
    <w:p w14:paraId="4058AEC3" w14:textId="7D462DDE" w:rsidR="001C5721" w:rsidRPr="00FA2325" w:rsidRDefault="001C5721" w:rsidP="00FA2325">
      <w:pPr>
        <w:spacing w:before="120" w:line="360" w:lineRule="exact"/>
        <w:ind w:firstLine="720"/>
        <w:rPr>
          <w:rStyle w:val="apple-converted-space"/>
          <w:b/>
          <w:lang w:val="pt-BR"/>
        </w:rPr>
      </w:pPr>
      <w:r w:rsidRPr="00006BDC">
        <w:rPr>
          <w:rStyle w:val="apple-converted-space"/>
          <w:b/>
          <w:lang w:val="pt-BR"/>
        </w:rPr>
        <w:t>3. Giáo viên dạy trực tiếp trên lớp</w:t>
      </w:r>
    </w:p>
    <w:tbl>
      <w:tblPr>
        <w:tblW w:w="5000" w:type="pct"/>
        <w:tblInd w:w="30" w:type="dxa"/>
        <w:tblCellMar>
          <w:left w:w="30" w:type="dxa"/>
          <w:right w:w="30" w:type="dxa"/>
        </w:tblCellMar>
        <w:tblLook w:val="04A0" w:firstRow="1" w:lastRow="0" w:firstColumn="1" w:lastColumn="0" w:noHBand="0" w:noVBand="1"/>
      </w:tblPr>
      <w:tblGrid>
        <w:gridCol w:w="816"/>
        <w:gridCol w:w="2266"/>
        <w:gridCol w:w="1367"/>
        <w:gridCol w:w="1367"/>
        <w:gridCol w:w="1708"/>
        <w:gridCol w:w="1532"/>
      </w:tblGrid>
      <w:tr w:rsidR="001C5721" w:rsidRPr="00FB0DE0" w14:paraId="7D609537" w14:textId="77777777" w:rsidTr="00FD530D">
        <w:trPr>
          <w:cantSplit/>
          <w:trHeight w:val="724"/>
        </w:trPr>
        <w:tc>
          <w:tcPr>
            <w:tcW w:w="450" w:type="pct"/>
            <w:vMerge w:val="restart"/>
            <w:tcBorders>
              <w:top w:val="single" w:sz="6" w:space="0" w:color="000000"/>
              <w:left w:val="single" w:sz="6" w:space="0" w:color="000000"/>
              <w:right w:val="single" w:sz="6" w:space="0" w:color="000000"/>
            </w:tcBorders>
            <w:vAlign w:val="center"/>
          </w:tcPr>
          <w:p w14:paraId="25353354" w14:textId="77777777" w:rsidR="001C5721" w:rsidRPr="00FB0DE0" w:rsidRDefault="001C5721" w:rsidP="00142B8A">
            <w:pPr>
              <w:jc w:val="center"/>
              <w:rPr>
                <w:rFonts w:eastAsia="Calibri"/>
                <w:b/>
                <w:bCs/>
                <w:color w:val="000000"/>
                <w:lang w:val="en-GB" w:eastAsia="en-GB"/>
              </w:rPr>
            </w:pPr>
            <w:r w:rsidRPr="00FB0DE0">
              <w:rPr>
                <w:rFonts w:eastAsia="Calibri"/>
                <w:b/>
                <w:bCs/>
                <w:color w:val="000000"/>
                <w:lang w:val="en-GB" w:eastAsia="en-GB"/>
              </w:rPr>
              <w:lastRenderedPageBreak/>
              <w:t>TT</w:t>
            </w:r>
          </w:p>
        </w:tc>
        <w:tc>
          <w:tcPr>
            <w:tcW w:w="1251" w:type="pct"/>
            <w:vMerge w:val="restart"/>
            <w:tcBorders>
              <w:top w:val="single" w:sz="6" w:space="0" w:color="000000"/>
              <w:left w:val="none" w:sz="4" w:space="0" w:color="000000"/>
              <w:right w:val="single" w:sz="6" w:space="0" w:color="000000"/>
            </w:tcBorders>
            <w:vAlign w:val="center"/>
          </w:tcPr>
          <w:p w14:paraId="04FED1BF" w14:textId="77777777" w:rsidR="001C5721" w:rsidRPr="00FB0DE0" w:rsidRDefault="001C5721" w:rsidP="00142B8A">
            <w:pPr>
              <w:jc w:val="center"/>
              <w:rPr>
                <w:rFonts w:eastAsia="Calibri"/>
                <w:b/>
                <w:bCs/>
                <w:color w:val="000000"/>
                <w:lang w:val="en-GB" w:eastAsia="en-GB"/>
              </w:rPr>
            </w:pPr>
            <w:r w:rsidRPr="00FB0DE0">
              <w:rPr>
                <w:rFonts w:eastAsia="Calibri"/>
                <w:b/>
                <w:bCs/>
                <w:color w:val="000000"/>
                <w:lang w:val="en-GB" w:eastAsia="en-GB"/>
              </w:rPr>
              <w:t>Họ và tên</w:t>
            </w:r>
          </w:p>
        </w:tc>
        <w:tc>
          <w:tcPr>
            <w:tcW w:w="755" w:type="pct"/>
            <w:vMerge w:val="restart"/>
            <w:tcBorders>
              <w:top w:val="single" w:sz="6" w:space="0" w:color="000000"/>
              <w:left w:val="single" w:sz="6" w:space="0" w:color="000000"/>
              <w:right w:val="single" w:sz="6" w:space="0" w:color="000000"/>
            </w:tcBorders>
            <w:vAlign w:val="center"/>
          </w:tcPr>
          <w:p w14:paraId="3EC130A7" w14:textId="77777777" w:rsidR="001C5721" w:rsidRPr="00FB0DE0" w:rsidRDefault="001C5721" w:rsidP="00142B8A">
            <w:pPr>
              <w:jc w:val="center"/>
              <w:rPr>
                <w:rFonts w:eastAsia="Calibri"/>
                <w:b/>
                <w:bCs/>
                <w:color w:val="000000"/>
                <w:lang w:val="en-GB" w:eastAsia="en-GB"/>
              </w:rPr>
            </w:pPr>
            <w:r w:rsidRPr="00FB0DE0">
              <w:rPr>
                <w:rFonts w:eastAsia="Calibri"/>
                <w:b/>
                <w:bCs/>
                <w:color w:val="000000"/>
                <w:lang w:val="en-GB" w:eastAsia="en-GB"/>
              </w:rPr>
              <w:t>Giới tính</w:t>
            </w:r>
          </w:p>
        </w:tc>
        <w:tc>
          <w:tcPr>
            <w:tcW w:w="755" w:type="pct"/>
            <w:vMerge w:val="restart"/>
            <w:tcBorders>
              <w:top w:val="single" w:sz="6" w:space="0" w:color="000000"/>
              <w:left w:val="single" w:sz="6" w:space="0" w:color="000000"/>
              <w:right w:val="single" w:sz="6" w:space="0" w:color="000000"/>
            </w:tcBorders>
            <w:vAlign w:val="center"/>
          </w:tcPr>
          <w:p w14:paraId="14744D37" w14:textId="77777777" w:rsidR="001C5721" w:rsidRPr="00FB0DE0" w:rsidRDefault="001C5721" w:rsidP="00142B8A">
            <w:pPr>
              <w:jc w:val="center"/>
              <w:rPr>
                <w:rFonts w:eastAsia="Calibri"/>
                <w:b/>
                <w:bCs/>
                <w:color w:val="000000"/>
                <w:lang w:val="en-GB" w:eastAsia="en-GB"/>
              </w:rPr>
            </w:pPr>
            <w:r w:rsidRPr="00FB0DE0">
              <w:rPr>
                <w:rFonts w:eastAsia="Calibri"/>
                <w:b/>
                <w:bCs/>
                <w:color w:val="000000"/>
                <w:lang w:val="en-GB" w:eastAsia="en-GB"/>
              </w:rPr>
              <w:t>Ngày sinh</w:t>
            </w:r>
          </w:p>
        </w:tc>
        <w:tc>
          <w:tcPr>
            <w:tcW w:w="943" w:type="pct"/>
            <w:vMerge w:val="restart"/>
            <w:tcBorders>
              <w:top w:val="single" w:sz="6" w:space="0" w:color="000000"/>
              <w:left w:val="single" w:sz="6" w:space="0" w:color="000000"/>
              <w:right w:val="single" w:sz="6" w:space="0" w:color="000000"/>
            </w:tcBorders>
            <w:vAlign w:val="center"/>
          </w:tcPr>
          <w:p w14:paraId="4CC2E297" w14:textId="77777777" w:rsidR="001C5721" w:rsidRPr="00FB0DE0" w:rsidRDefault="001C5721" w:rsidP="00142B8A">
            <w:pPr>
              <w:jc w:val="center"/>
              <w:rPr>
                <w:rFonts w:eastAsia="Calibri"/>
                <w:b/>
                <w:bCs/>
                <w:color w:val="000000"/>
                <w:lang w:val="en-GB" w:eastAsia="en-GB"/>
              </w:rPr>
            </w:pPr>
            <w:r w:rsidRPr="00FB0DE0">
              <w:rPr>
                <w:rFonts w:eastAsia="Calibri"/>
                <w:b/>
                <w:bCs/>
                <w:color w:val="000000"/>
                <w:lang w:val="en-GB" w:eastAsia="en-GB"/>
              </w:rPr>
              <w:t>Trình độ đào tạo (ĐH, CĐ)</w:t>
            </w:r>
          </w:p>
        </w:tc>
        <w:tc>
          <w:tcPr>
            <w:tcW w:w="846" w:type="pct"/>
            <w:vMerge w:val="restart"/>
            <w:tcBorders>
              <w:top w:val="single" w:sz="6" w:space="0" w:color="000000"/>
              <w:left w:val="single" w:sz="6" w:space="0" w:color="000000"/>
              <w:right w:val="single" w:sz="6" w:space="0" w:color="000000"/>
            </w:tcBorders>
            <w:vAlign w:val="center"/>
          </w:tcPr>
          <w:p w14:paraId="6B7B89C1" w14:textId="77777777" w:rsidR="001C5721" w:rsidRPr="00FB0DE0" w:rsidRDefault="001C5721" w:rsidP="00142B8A">
            <w:pPr>
              <w:jc w:val="center"/>
              <w:rPr>
                <w:rFonts w:eastAsia="Calibri"/>
                <w:b/>
                <w:bCs/>
                <w:color w:val="000000"/>
                <w:lang w:val="en-GB" w:eastAsia="en-GB"/>
              </w:rPr>
            </w:pPr>
            <w:r w:rsidRPr="00FB0DE0">
              <w:rPr>
                <w:rFonts w:eastAsia="Calibri"/>
                <w:b/>
                <w:bCs/>
                <w:color w:val="000000"/>
                <w:lang w:val="en-GB" w:eastAsia="en-GB"/>
              </w:rPr>
              <w:t>Năng lực tiếng Anh (bậc)</w:t>
            </w:r>
          </w:p>
        </w:tc>
      </w:tr>
      <w:tr w:rsidR="001C5721" w:rsidRPr="00FB0DE0" w14:paraId="4C833779" w14:textId="77777777" w:rsidTr="00FD530D">
        <w:trPr>
          <w:trHeight w:val="342"/>
        </w:trPr>
        <w:tc>
          <w:tcPr>
            <w:tcW w:w="450" w:type="pct"/>
            <w:tcBorders>
              <w:top w:val="single" w:sz="6" w:space="0" w:color="000000"/>
              <w:left w:val="single" w:sz="6" w:space="0" w:color="000000"/>
              <w:bottom w:val="single" w:sz="6" w:space="0" w:color="000000"/>
              <w:right w:val="single" w:sz="6" w:space="0" w:color="000000"/>
            </w:tcBorders>
            <w:vAlign w:val="center"/>
          </w:tcPr>
          <w:p w14:paraId="7D495297" w14:textId="77777777" w:rsidR="001C5721" w:rsidRPr="00FB0DE0" w:rsidRDefault="001C5721" w:rsidP="00142B8A">
            <w:pPr>
              <w:jc w:val="center"/>
              <w:rPr>
                <w:rFonts w:eastAsia="Calibri"/>
                <w:color w:val="000000"/>
                <w:lang w:val="en-GB" w:eastAsia="en-GB"/>
              </w:rPr>
            </w:pPr>
            <w:r w:rsidRPr="00FB0DE0">
              <w:rPr>
                <w:rFonts w:eastAsia="Calibri"/>
                <w:color w:val="000000"/>
                <w:lang w:val="en-GB" w:eastAsia="en-GB"/>
              </w:rPr>
              <w:t>1</w:t>
            </w:r>
          </w:p>
        </w:tc>
        <w:tc>
          <w:tcPr>
            <w:tcW w:w="1251" w:type="pct"/>
            <w:tcBorders>
              <w:top w:val="single" w:sz="6" w:space="0" w:color="000000"/>
              <w:left w:val="single" w:sz="6" w:space="0" w:color="000000"/>
              <w:bottom w:val="single" w:sz="6" w:space="0" w:color="000000"/>
              <w:right w:val="single" w:sz="6" w:space="0" w:color="000000"/>
            </w:tcBorders>
            <w:vAlign w:val="center"/>
          </w:tcPr>
          <w:p w14:paraId="00F2758D" w14:textId="62608973" w:rsidR="001C5721" w:rsidRPr="00FB0DE0" w:rsidRDefault="001C5721" w:rsidP="00142B8A">
            <w:pPr>
              <w:rPr>
                <w:rFonts w:eastAsia="Calibri"/>
                <w:lang w:val="en-GB" w:eastAsia="en-GB"/>
              </w:rPr>
            </w:pPr>
          </w:p>
        </w:tc>
        <w:tc>
          <w:tcPr>
            <w:tcW w:w="755" w:type="pct"/>
            <w:tcBorders>
              <w:top w:val="single" w:sz="6" w:space="0" w:color="000000"/>
              <w:left w:val="single" w:sz="6" w:space="0" w:color="000000"/>
              <w:bottom w:val="single" w:sz="6" w:space="0" w:color="000000"/>
              <w:right w:val="single" w:sz="6" w:space="0" w:color="000000"/>
            </w:tcBorders>
            <w:vAlign w:val="center"/>
          </w:tcPr>
          <w:p w14:paraId="70945E16" w14:textId="43384FF7" w:rsidR="001C5721" w:rsidRPr="00FB0DE0" w:rsidRDefault="001C5721" w:rsidP="00142B8A">
            <w:pPr>
              <w:jc w:val="center"/>
              <w:rPr>
                <w:rFonts w:eastAsia="Calibri"/>
                <w:lang w:val="en-GB" w:eastAsia="en-GB"/>
              </w:rPr>
            </w:pPr>
          </w:p>
        </w:tc>
        <w:tc>
          <w:tcPr>
            <w:tcW w:w="755" w:type="pct"/>
            <w:tcBorders>
              <w:top w:val="single" w:sz="6" w:space="0" w:color="000000"/>
              <w:left w:val="single" w:sz="6" w:space="0" w:color="000000"/>
              <w:bottom w:val="single" w:sz="6" w:space="0" w:color="000000"/>
              <w:right w:val="single" w:sz="6" w:space="0" w:color="000000"/>
            </w:tcBorders>
            <w:vAlign w:val="center"/>
          </w:tcPr>
          <w:p w14:paraId="06EA7738" w14:textId="14FCD9B2" w:rsidR="001C5721" w:rsidRPr="00FB0DE0" w:rsidRDefault="001C5721" w:rsidP="00142B8A">
            <w:pPr>
              <w:jc w:val="center"/>
              <w:rPr>
                <w:rFonts w:eastAsia="Calibri"/>
                <w:lang w:val="en-GB" w:eastAsia="en-GB"/>
              </w:rPr>
            </w:pPr>
          </w:p>
        </w:tc>
        <w:tc>
          <w:tcPr>
            <w:tcW w:w="943" w:type="pct"/>
            <w:tcBorders>
              <w:top w:val="single" w:sz="6" w:space="0" w:color="000000"/>
              <w:left w:val="single" w:sz="6" w:space="0" w:color="000000"/>
              <w:bottom w:val="single" w:sz="6" w:space="0" w:color="000000"/>
              <w:right w:val="single" w:sz="6" w:space="0" w:color="000000"/>
            </w:tcBorders>
            <w:vAlign w:val="center"/>
          </w:tcPr>
          <w:p w14:paraId="6BEC5CB5" w14:textId="14AB9196" w:rsidR="001C5721" w:rsidRPr="00FB0DE0" w:rsidRDefault="001C5721" w:rsidP="00142B8A">
            <w:pPr>
              <w:jc w:val="center"/>
              <w:rPr>
                <w:rFonts w:eastAsia="Calibri"/>
                <w:lang w:val="en-GB" w:eastAsia="en-GB"/>
              </w:rPr>
            </w:pPr>
          </w:p>
        </w:tc>
        <w:tc>
          <w:tcPr>
            <w:tcW w:w="846" w:type="pct"/>
            <w:tcBorders>
              <w:top w:val="single" w:sz="6" w:space="0" w:color="000000"/>
              <w:left w:val="single" w:sz="6" w:space="0" w:color="000000"/>
              <w:bottom w:val="single" w:sz="6" w:space="0" w:color="000000"/>
              <w:right w:val="single" w:sz="6" w:space="0" w:color="000000"/>
            </w:tcBorders>
            <w:vAlign w:val="center"/>
          </w:tcPr>
          <w:p w14:paraId="65AD82E3" w14:textId="249574B9" w:rsidR="001C5721" w:rsidRPr="00FB0DE0" w:rsidRDefault="001C5721" w:rsidP="00142B8A">
            <w:pPr>
              <w:jc w:val="center"/>
              <w:rPr>
                <w:rFonts w:eastAsia="Calibri"/>
                <w:lang w:val="en-GB" w:eastAsia="en-GB"/>
              </w:rPr>
            </w:pPr>
          </w:p>
        </w:tc>
      </w:tr>
      <w:tr w:rsidR="001C5721" w:rsidRPr="00FB0DE0" w14:paraId="33AA3DE4" w14:textId="77777777" w:rsidTr="00763062">
        <w:tblPrEx>
          <w:tblCellMar>
            <w:left w:w="108" w:type="dxa"/>
            <w:right w:w="108" w:type="dxa"/>
          </w:tblCellMar>
        </w:tblPrEx>
        <w:trPr>
          <w:trHeight w:val="405"/>
        </w:trPr>
        <w:tc>
          <w:tcPr>
            <w:tcW w:w="450" w:type="pct"/>
            <w:tcBorders>
              <w:top w:val="single" w:sz="6" w:space="0" w:color="000000"/>
              <w:left w:val="single" w:sz="6" w:space="0" w:color="000000"/>
              <w:bottom w:val="single" w:sz="6" w:space="0" w:color="000000"/>
              <w:right w:val="single" w:sz="6" w:space="0" w:color="000000"/>
            </w:tcBorders>
            <w:vAlign w:val="center"/>
          </w:tcPr>
          <w:p w14:paraId="60F40435" w14:textId="77777777" w:rsidR="001C5721" w:rsidRPr="00FB0DE0" w:rsidRDefault="001C5721" w:rsidP="00142B8A">
            <w:pPr>
              <w:jc w:val="center"/>
              <w:rPr>
                <w:rFonts w:eastAsia="Calibri"/>
                <w:color w:val="000000"/>
                <w:lang w:val="en-GB" w:eastAsia="en-GB"/>
              </w:rPr>
            </w:pPr>
            <w:r w:rsidRPr="00FB0DE0">
              <w:rPr>
                <w:rFonts w:eastAsia="Calibri"/>
                <w:color w:val="000000"/>
                <w:lang w:val="en-GB" w:eastAsia="en-GB"/>
              </w:rPr>
              <w:t>2</w:t>
            </w:r>
          </w:p>
        </w:tc>
        <w:tc>
          <w:tcPr>
            <w:tcW w:w="1251" w:type="pct"/>
            <w:tcBorders>
              <w:top w:val="single" w:sz="6" w:space="0" w:color="000000"/>
              <w:left w:val="single" w:sz="6" w:space="0" w:color="000000"/>
              <w:bottom w:val="single" w:sz="6" w:space="0" w:color="000000"/>
              <w:right w:val="single" w:sz="6" w:space="0" w:color="000000"/>
            </w:tcBorders>
            <w:vAlign w:val="center"/>
          </w:tcPr>
          <w:p w14:paraId="0C524AA3" w14:textId="5236300E" w:rsidR="001C5721" w:rsidRPr="00FB0DE0" w:rsidRDefault="001C5721" w:rsidP="00142B8A">
            <w:pPr>
              <w:rPr>
                <w:rFonts w:eastAsia="Calibri"/>
                <w:lang w:val="en-GB" w:eastAsia="en-GB"/>
              </w:rPr>
            </w:pPr>
          </w:p>
        </w:tc>
        <w:tc>
          <w:tcPr>
            <w:tcW w:w="755" w:type="pct"/>
            <w:tcBorders>
              <w:top w:val="single" w:sz="6" w:space="0" w:color="000000"/>
              <w:left w:val="single" w:sz="6" w:space="0" w:color="000000"/>
              <w:bottom w:val="single" w:sz="6" w:space="0" w:color="000000"/>
              <w:right w:val="single" w:sz="6" w:space="0" w:color="000000"/>
            </w:tcBorders>
            <w:vAlign w:val="center"/>
          </w:tcPr>
          <w:p w14:paraId="4C05F979" w14:textId="60E527D6" w:rsidR="001C5721" w:rsidRPr="00FB0DE0" w:rsidRDefault="001C5721" w:rsidP="00142B8A">
            <w:pPr>
              <w:jc w:val="center"/>
              <w:rPr>
                <w:rFonts w:eastAsia="Calibri"/>
                <w:lang w:val="en-GB" w:eastAsia="en-GB"/>
              </w:rPr>
            </w:pPr>
          </w:p>
        </w:tc>
        <w:tc>
          <w:tcPr>
            <w:tcW w:w="755" w:type="pct"/>
            <w:tcBorders>
              <w:top w:val="single" w:sz="6" w:space="0" w:color="000000"/>
              <w:left w:val="single" w:sz="6" w:space="0" w:color="000000"/>
              <w:bottom w:val="single" w:sz="6" w:space="0" w:color="000000"/>
              <w:right w:val="single" w:sz="6" w:space="0" w:color="000000"/>
            </w:tcBorders>
            <w:vAlign w:val="center"/>
          </w:tcPr>
          <w:p w14:paraId="1C4081E2" w14:textId="7A065B30" w:rsidR="001C5721" w:rsidRPr="00763062" w:rsidRDefault="001C5721" w:rsidP="00142B8A">
            <w:pPr>
              <w:jc w:val="center"/>
              <w:rPr>
                <w:rFonts w:eastAsia="Calibri"/>
                <w:lang w:val="en-GB" w:eastAsia="en-GB"/>
              </w:rPr>
            </w:pPr>
          </w:p>
        </w:tc>
        <w:tc>
          <w:tcPr>
            <w:tcW w:w="943" w:type="pct"/>
            <w:tcBorders>
              <w:top w:val="single" w:sz="6" w:space="0" w:color="000000"/>
              <w:left w:val="single" w:sz="6" w:space="0" w:color="000000"/>
              <w:bottom w:val="single" w:sz="6" w:space="0" w:color="000000"/>
              <w:right w:val="single" w:sz="6" w:space="0" w:color="000000"/>
            </w:tcBorders>
            <w:vAlign w:val="center"/>
          </w:tcPr>
          <w:p w14:paraId="71C3764B" w14:textId="292E8DE5" w:rsidR="001C5721" w:rsidRPr="00FB0DE0" w:rsidRDefault="001C5721" w:rsidP="00142B8A">
            <w:pPr>
              <w:jc w:val="center"/>
              <w:rPr>
                <w:rFonts w:eastAsia="Calibri"/>
                <w:lang w:val="en-GB" w:eastAsia="en-GB"/>
              </w:rPr>
            </w:pPr>
          </w:p>
        </w:tc>
        <w:tc>
          <w:tcPr>
            <w:tcW w:w="846" w:type="pct"/>
            <w:tcBorders>
              <w:top w:val="single" w:sz="6" w:space="0" w:color="000000"/>
              <w:left w:val="single" w:sz="6" w:space="0" w:color="000000"/>
              <w:bottom w:val="single" w:sz="6" w:space="0" w:color="000000"/>
              <w:right w:val="single" w:sz="6" w:space="0" w:color="000000"/>
            </w:tcBorders>
            <w:vAlign w:val="center"/>
          </w:tcPr>
          <w:p w14:paraId="729E081D" w14:textId="2C85EF00" w:rsidR="001C5721" w:rsidRPr="00FB0DE0" w:rsidRDefault="001C5721" w:rsidP="00142B8A">
            <w:pPr>
              <w:jc w:val="center"/>
              <w:rPr>
                <w:rFonts w:eastAsia="Calibri"/>
                <w:lang w:val="en-GB" w:eastAsia="en-GB"/>
              </w:rPr>
            </w:pPr>
          </w:p>
        </w:tc>
      </w:tr>
    </w:tbl>
    <w:p w14:paraId="322A70A1" w14:textId="4A2965C0" w:rsidR="00D00CFD" w:rsidRPr="00D00CFD" w:rsidRDefault="00D00CFD" w:rsidP="00DA2E7B">
      <w:pPr>
        <w:spacing w:before="120" w:line="360" w:lineRule="exact"/>
        <w:ind w:firstLine="720"/>
        <w:jc w:val="both"/>
        <w:rPr>
          <w:i/>
          <w:iCs/>
          <w:lang w:val="es-VE"/>
        </w:rPr>
      </w:pPr>
      <w:r w:rsidRPr="00D00CFD">
        <w:rPr>
          <w:i/>
          <w:iCs/>
          <w:lang w:val="es-VE"/>
        </w:rPr>
        <w:t xml:space="preserve">Kèm theo Kế hoạch </w:t>
      </w:r>
      <w:r w:rsidR="007C4338">
        <w:rPr>
          <w:i/>
          <w:iCs/>
          <w:lang w:val="es-VE"/>
        </w:rPr>
        <w:t xml:space="preserve">là </w:t>
      </w:r>
      <w:r w:rsidRPr="00D00CFD">
        <w:rPr>
          <w:i/>
          <w:iCs/>
          <w:lang w:val="es-VE"/>
        </w:rPr>
        <w:t>Văn bằng, chứng chỉ sư phạm của giáo viên</w:t>
      </w:r>
      <w:r w:rsidR="00FD280D">
        <w:rPr>
          <w:i/>
          <w:iCs/>
          <w:lang w:val="es-VE"/>
        </w:rPr>
        <w:t xml:space="preserve"> dạy</w:t>
      </w:r>
    </w:p>
    <w:p w14:paraId="719CBF67" w14:textId="44471DD5" w:rsidR="001C5721" w:rsidRPr="001C12C3" w:rsidRDefault="001C5721" w:rsidP="00DA2E7B">
      <w:pPr>
        <w:spacing w:before="120" w:line="360" w:lineRule="exact"/>
        <w:ind w:firstLine="720"/>
        <w:jc w:val="both"/>
        <w:rPr>
          <w:b/>
          <w:bCs/>
          <w:i/>
          <w:lang w:val="es-VE"/>
        </w:rPr>
      </w:pPr>
      <w:r w:rsidRPr="00006BDC">
        <w:rPr>
          <w:b/>
          <w:bCs/>
          <w:lang w:val="es-VE"/>
        </w:rPr>
        <w:t xml:space="preserve">4. Dự kiến thời khóa biểu phân công giáo viên </w:t>
      </w:r>
      <w:r w:rsidRPr="00FA2325">
        <w:rPr>
          <w:i/>
          <w:lang w:val="es-VE"/>
        </w:rPr>
        <w:t>(</w:t>
      </w:r>
      <w:r w:rsidR="00FA2325" w:rsidRPr="00FA2325">
        <w:rPr>
          <w:i/>
          <w:lang w:val="es-VE"/>
        </w:rPr>
        <w:t>phụ lục</w:t>
      </w:r>
      <w:r w:rsidR="00DB5032">
        <w:rPr>
          <w:i/>
          <w:lang w:val="es-VE"/>
        </w:rPr>
        <w:t xml:space="preserve"> kèm theo</w:t>
      </w:r>
      <w:r w:rsidRPr="001C12C3">
        <w:rPr>
          <w:i/>
          <w:lang w:val="es-VE"/>
        </w:rPr>
        <w:t>)</w:t>
      </w:r>
    </w:p>
    <w:p w14:paraId="1F7208A5" w14:textId="1F3362F1" w:rsidR="00DA2E7B" w:rsidRPr="001C12C3" w:rsidRDefault="00396FFF" w:rsidP="00DA2E7B">
      <w:pPr>
        <w:pStyle w:val="Heading4"/>
        <w:spacing w:before="120" w:after="0" w:line="360" w:lineRule="exact"/>
        <w:ind w:firstLine="720"/>
        <w:jc w:val="both"/>
        <w:rPr>
          <w:rFonts w:ascii="Times New Roman" w:hAnsi="Times New Roman"/>
          <w:lang w:val="es-VE"/>
        </w:rPr>
      </w:pPr>
      <w:r w:rsidRPr="001C12C3">
        <w:rPr>
          <w:rFonts w:ascii="Times New Roman" w:hAnsi="Times New Roman"/>
          <w:lang w:val="es-VE"/>
        </w:rPr>
        <w:t>5. Các điều kiện cơ sở vật chất</w:t>
      </w:r>
    </w:p>
    <w:p w14:paraId="2B1F22C6" w14:textId="77777777" w:rsidR="001037DE" w:rsidRPr="001C12C3" w:rsidRDefault="00396FFF" w:rsidP="00DA2E7B">
      <w:pPr>
        <w:pStyle w:val="Heading4"/>
        <w:spacing w:before="120" w:after="0" w:line="360" w:lineRule="exact"/>
        <w:ind w:firstLine="720"/>
        <w:jc w:val="both"/>
        <w:rPr>
          <w:rFonts w:ascii="Times New Roman" w:hAnsi="Times New Roman"/>
          <w:lang w:val="es-VE"/>
        </w:rPr>
      </w:pPr>
      <w:r w:rsidRPr="001C12C3">
        <w:rPr>
          <w:rFonts w:ascii="Times New Roman" w:hAnsi="Times New Roman"/>
          <w:lang w:val="es-VE"/>
        </w:rPr>
        <w:t>7. Mức thu và thống nhất mức chi</w:t>
      </w:r>
    </w:p>
    <w:p w14:paraId="6485D67A" w14:textId="0B7948A6" w:rsidR="00304753" w:rsidRDefault="0001229C" w:rsidP="00DA2E7B">
      <w:pPr>
        <w:spacing w:before="120" w:line="360" w:lineRule="exact"/>
        <w:ind w:firstLine="720"/>
        <w:jc w:val="both"/>
        <w:rPr>
          <w:color w:val="000000"/>
        </w:rPr>
      </w:pPr>
      <w:r>
        <w:rPr>
          <w:color w:val="000000"/>
        </w:rPr>
        <w:t>a) Mức thu</w:t>
      </w:r>
    </w:p>
    <w:p w14:paraId="46E4D21C" w14:textId="7930419C" w:rsidR="0001229C" w:rsidRDefault="0001229C" w:rsidP="00DA2E7B">
      <w:pPr>
        <w:spacing w:before="120" w:line="360" w:lineRule="exact"/>
        <w:ind w:firstLine="720"/>
        <w:jc w:val="both"/>
        <w:rPr>
          <w:color w:val="000000"/>
        </w:rPr>
      </w:pPr>
      <w:r>
        <w:rPr>
          <w:color w:val="000000"/>
        </w:rPr>
        <w:t>b) Mức chi trả</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350"/>
        <w:gridCol w:w="1984"/>
        <w:gridCol w:w="1305"/>
      </w:tblGrid>
      <w:tr w:rsidR="00E00C33" w:rsidRPr="00B771DD" w14:paraId="72E42B66" w14:textId="77777777" w:rsidTr="00686B61">
        <w:tc>
          <w:tcPr>
            <w:tcW w:w="746" w:type="dxa"/>
          </w:tcPr>
          <w:p w14:paraId="108DBB9D" w14:textId="77777777" w:rsidR="00E00C33" w:rsidRPr="00B771DD" w:rsidRDefault="00E00C33" w:rsidP="00983669">
            <w:pPr>
              <w:jc w:val="center"/>
              <w:rPr>
                <w:b/>
              </w:rPr>
            </w:pPr>
            <w:r w:rsidRPr="00B771DD">
              <w:rPr>
                <w:b/>
              </w:rPr>
              <w:t>STT</w:t>
            </w:r>
          </w:p>
        </w:tc>
        <w:tc>
          <w:tcPr>
            <w:tcW w:w="5350" w:type="dxa"/>
          </w:tcPr>
          <w:p w14:paraId="28632697" w14:textId="77777777" w:rsidR="00E00C33" w:rsidRPr="00E00C33" w:rsidRDefault="00E00C33" w:rsidP="00983669">
            <w:pPr>
              <w:jc w:val="center"/>
              <w:rPr>
                <w:b/>
              </w:rPr>
            </w:pPr>
            <w:r w:rsidRPr="00E00C33">
              <w:rPr>
                <w:b/>
              </w:rPr>
              <w:t>Nội dung chi</w:t>
            </w:r>
          </w:p>
        </w:tc>
        <w:tc>
          <w:tcPr>
            <w:tcW w:w="1984" w:type="dxa"/>
          </w:tcPr>
          <w:p w14:paraId="7ECC3D4D" w14:textId="77777777" w:rsidR="00E00C33" w:rsidRPr="00B771DD" w:rsidRDefault="00E00C33" w:rsidP="00983669">
            <w:pPr>
              <w:rPr>
                <w:b/>
                <w:lang w:val="vi-VN"/>
              </w:rPr>
            </w:pPr>
            <w:r w:rsidRPr="00B771DD">
              <w:rPr>
                <w:b/>
              </w:rPr>
              <w:t>Tỉ lệ chi</w:t>
            </w:r>
          </w:p>
        </w:tc>
        <w:tc>
          <w:tcPr>
            <w:tcW w:w="1305" w:type="dxa"/>
          </w:tcPr>
          <w:p w14:paraId="7C58B9FD" w14:textId="77777777" w:rsidR="00E00C33" w:rsidRPr="00B771DD" w:rsidRDefault="00E00C33" w:rsidP="00983669">
            <w:pPr>
              <w:jc w:val="center"/>
              <w:rPr>
                <w:b/>
              </w:rPr>
            </w:pPr>
            <w:r w:rsidRPr="00B771DD">
              <w:rPr>
                <w:b/>
              </w:rPr>
              <w:t>Ghi chú</w:t>
            </w:r>
          </w:p>
        </w:tc>
      </w:tr>
      <w:tr w:rsidR="00E00C33" w:rsidRPr="00B771DD" w14:paraId="3FFAE70E" w14:textId="77777777" w:rsidTr="00686B61">
        <w:tc>
          <w:tcPr>
            <w:tcW w:w="746" w:type="dxa"/>
          </w:tcPr>
          <w:p w14:paraId="3661D813" w14:textId="77777777" w:rsidR="00E00C33" w:rsidRPr="00B771DD" w:rsidRDefault="00E00C33" w:rsidP="00983669">
            <w:pPr>
              <w:jc w:val="center"/>
            </w:pPr>
          </w:p>
          <w:p w14:paraId="62AB19A8" w14:textId="77777777" w:rsidR="00E00C33" w:rsidRPr="00B771DD" w:rsidRDefault="00E00C33" w:rsidP="00983669">
            <w:pPr>
              <w:jc w:val="center"/>
            </w:pPr>
            <w:r w:rsidRPr="00B771DD">
              <w:t>1</w:t>
            </w:r>
          </w:p>
        </w:tc>
        <w:tc>
          <w:tcPr>
            <w:tcW w:w="5350" w:type="dxa"/>
          </w:tcPr>
          <w:p w14:paraId="2BC4D5B0" w14:textId="77777777" w:rsidR="00E00C33" w:rsidRPr="00E00C33" w:rsidRDefault="00E00C33" w:rsidP="00983669"/>
        </w:tc>
        <w:tc>
          <w:tcPr>
            <w:tcW w:w="1984" w:type="dxa"/>
          </w:tcPr>
          <w:p w14:paraId="37354E86" w14:textId="4789BF0D" w:rsidR="00E00C33" w:rsidRPr="00B771DD" w:rsidRDefault="00E00C33" w:rsidP="00983669">
            <w:pPr>
              <w:jc w:val="center"/>
              <w:rPr>
                <w:lang w:val="vi-VN"/>
              </w:rPr>
            </w:pPr>
          </w:p>
        </w:tc>
        <w:tc>
          <w:tcPr>
            <w:tcW w:w="1305" w:type="dxa"/>
          </w:tcPr>
          <w:p w14:paraId="13124C04" w14:textId="77777777" w:rsidR="00E00C33" w:rsidRPr="00B771DD" w:rsidRDefault="00E00C33" w:rsidP="00983669"/>
        </w:tc>
      </w:tr>
      <w:tr w:rsidR="00E00C33" w:rsidRPr="00B771DD" w14:paraId="5BD85C14" w14:textId="77777777" w:rsidTr="00686B61">
        <w:tc>
          <w:tcPr>
            <w:tcW w:w="746" w:type="dxa"/>
          </w:tcPr>
          <w:p w14:paraId="5D7DAD63" w14:textId="77777777" w:rsidR="00E00C33" w:rsidRPr="00B771DD" w:rsidRDefault="00E00C33" w:rsidP="00983669">
            <w:pPr>
              <w:jc w:val="center"/>
            </w:pPr>
            <w:r w:rsidRPr="00B771DD">
              <w:t>2</w:t>
            </w:r>
          </w:p>
        </w:tc>
        <w:tc>
          <w:tcPr>
            <w:tcW w:w="5350" w:type="dxa"/>
          </w:tcPr>
          <w:p w14:paraId="67398346" w14:textId="77777777" w:rsidR="00E00C33" w:rsidRPr="00E00C33" w:rsidRDefault="00E00C33" w:rsidP="00983669"/>
        </w:tc>
        <w:tc>
          <w:tcPr>
            <w:tcW w:w="1984" w:type="dxa"/>
          </w:tcPr>
          <w:p w14:paraId="77C32150" w14:textId="0A732334" w:rsidR="00E00C33" w:rsidRPr="00B771DD" w:rsidRDefault="00E00C33" w:rsidP="00983669">
            <w:pPr>
              <w:jc w:val="center"/>
            </w:pPr>
          </w:p>
        </w:tc>
        <w:tc>
          <w:tcPr>
            <w:tcW w:w="1305" w:type="dxa"/>
          </w:tcPr>
          <w:p w14:paraId="13E1E344" w14:textId="77777777" w:rsidR="00E00C33" w:rsidRPr="00B771DD" w:rsidRDefault="00E00C33" w:rsidP="00983669"/>
        </w:tc>
      </w:tr>
      <w:tr w:rsidR="00E00C33" w:rsidRPr="00B771DD" w14:paraId="6A9637FC" w14:textId="77777777" w:rsidTr="00686B61">
        <w:tc>
          <w:tcPr>
            <w:tcW w:w="746" w:type="dxa"/>
          </w:tcPr>
          <w:p w14:paraId="208EF542" w14:textId="77777777" w:rsidR="00E00C33" w:rsidRPr="00B771DD" w:rsidRDefault="00E00C33" w:rsidP="00983669">
            <w:pPr>
              <w:jc w:val="center"/>
            </w:pPr>
            <w:r w:rsidRPr="00B771DD">
              <w:t>3</w:t>
            </w:r>
          </w:p>
        </w:tc>
        <w:tc>
          <w:tcPr>
            <w:tcW w:w="5350" w:type="dxa"/>
          </w:tcPr>
          <w:p w14:paraId="42A586C7" w14:textId="4D6FF4FA" w:rsidR="00E00C33" w:rsidRPr="00E00C33" w:rsidRDefault="00E00C33" w:rsidP="00983669"/>
        </w:tc>
        <w:tc>
          <w:tcPr>
            <w:tcW w:w="1984" w:type="dxa"/>
          </w:tcPr>
          <w:p w14:paraId="642C36F4" w14:textId="7E1A2E52" w:rsidR="00E00C33" w:rsidRPr="00B771DD" w:rsidRDefault="00E00C33" w:rsidP="00983669">
            <w:pPr>
              <w:jc w:val="center"/>
            </w:pPr>
          </w:p>
        </w:tc>
        <w:tc>
          <w:tcPr>
            <w:tcW w:w="1305" w:type="dxa"/>
          </w:tcPr>
          <w:p w14:paraId="0F452482" w14:textId="77777777" w:rsidR="00E00C33" w:rsidRPr="00B771DD" w:rsidRDefault="00E00C33" w:rsidP="00983669">
            <w:pPr>
              <w:rPr>
                <w:lang w:val="vi-VN"/>
              </w:rPr>
            </w:pPr>
          </w:p>
        </w:tc>
      </w:tr>
      <w:tr w:rsidR="00E00C33" w:rsidRPr="00B771DD" w14:paraId="7CAC8605" w14:textId="77777777" w:rsidTr="00686B61">
        <w:tc>
          <w:tcPr>
            <w:tcW w:w="746" w:type="dxa"/>
          </w:tcPr>
          <w:p w14:paraId="1FEEB78F" w14:textId="77777777" w:rsidR="00E00C33" w:rsidRPr="00B771DD" w:rsidRDefault="00E00C33" w:rsidP="00983669">
            <w:pPr>
              <w:jc w:val="center"/>
            </w:pPr>
            <w:r w:rsidRPr="00B771DD">
              <w:t>4</w:t>
            </w:r>
          </w:p>
        </w:tc>
        <w:tc>
          <w:tcPr>
            <w:tcW w:w="5350" w:type="dxa"/>
          </w:tcPr>
          <w:p w14:paraId="2404A9D7" w14:textId="74D64360" w:rsidR="00E00C33" w:rsidRPr="00E00C33" w:rsidRDefault="00E00C33" w:rsidP="00983669"/>
        </w:tc>
        <w:tc>
          <w:tcPr>
            <w:tcW w:w="1984" w:type="dxa"/>
          </w:tcPr>
          <w:p w14:paraId="61F45C1E" w14:textId="5B15F7F4" w:rsidR="00E00C33" w:rsidRPr="00B771DD" w:rsidRDefault="00E00C33" w:rsidP="00983669">
            <w:pPr>
              <w:jc w:val="center"/>
            </w:pPr>
          </w:p>
        </w:tc>
        <w:tc>
          <w:tcPr>
            <w:tcW w:w="1305" w:type="dxa"/>
          </w:tcPr>
          <w:p w14:paraId="767EE1E2" w14:textId="77777777" w:rsidR="00E00C33" w:rsidRPr="00B771DD" w:rsidRDefault="00E00C33" w:rsidP="00983669"/>
        </w:tc>
      </w:tr>
    </w:tbl>
    <w:p w14:paraId="55B9AA23" w14:textId="77777777" w:rsidR="00285538" w:rsidRPr="00304753" w:rsidRDefault="00285538" w:rsidP="00304753">
      <w:pPr>
        <w:jc w:val="center"/>
        <w:rPr>
          <w:rFonts w:eastAsia="Calibri"/>
          <w:spacing w:val="-2"/>
          <w:szCs w:val="22"/>
          <w:lang w:val="nl-NL"/>
        </w:rPr>
      </w:pPr>
    </w:p>
    <w:p w14:paraId="2F7CC5EB" w14:textId="5A6B93BF" w:rsidR="001037DE" w:rsidRPr="001C12C3" w:rsidRDefault="00396FFF" w:rsidP="00590D4A">
      <w:pPr>
        <w:spacing w:line="360" w:lineRule="exact"/>
        <w:ind w:firstLine="720"/>
        <w:jc w:val="both"/>
        <w:rPr>
          <w:lang w:val="nl-NL"/>
        </w:rPr>
      </w:pPr>
      <w:r>
        <w:rPr>
          <w:rStyle w:val="apple-converted-space"/>
          <w:lang w:val="pt-BR"/>
        </w:rPr>
        <w:t xml:space="preserve">Thông báo </w:t>
      </w:r>
      <w:r w:rsidR="00503D41">
        <w:rPr>
          <w:rStyle w:val="apple-converted-space"/>
          <w:lang w:val="pt-BR"/>
        </w:rPr>
        <w:t xml:space="preserve">và </w:t>
      </w:r>
      <w:r>
        <w:rPr>
          <w:rStyle w:val="apple-converted-space"/>
          <w:lang w:val="pt-BR"/>
        </w:rPr>
        <w:t>công khai mức học phí cho học sinh và phụ huynh biết trước khi triển khai</w:t>
      </w:r>
      <w:r w:rsidRPr="001C12C3">
        <w:rPr>
          <w:lang w:val="nl-NL"/>
        </w:rPr>
        <w:t>.</w:t>
      </w:r>
    </w:p>
    <w:p w14:paraId="60C19D1D" w14:textId="3B66FCB9" w:rsidR="001037DE" w:rsidRPr="001C12C3" w:rsidRDefault="00396FFF" w:rsidP="00503D41">
      <w:pPr>
        <w:pStyle w:val="Heading3"/>
        <w:spacing w:before="120" w:after="120"/>
        <w:ind w:firstLine="720"/>
        <w:jc w:val="both"/>
        <w:rPr>
          <w:rFonts w:ascii="Times New Roman" w:hAnsi="Times New Roman"/>
          <w:sz w:val="28"/>
          <w:szCs w:val="28"/>
          <w:lang w:val="nl-NL"/>
        </w:rPr>
      </w:pPr>
      <w:r w:rsidRPr="001C12C3">
        <w:rPr>
          <w:rFonts w:ascii="Times New Roman" w:hAnsi="Times New Roman"/>
          <w:sz w:val="28"/>
          <w:szCs w:val="28"/>
          <w:lang w:val="nl-NL"/>
        </w:rPr>
        <w:t xml:space="preserve">III. </w:t>
      </w:r>
      <w:r w:rsidR="00503D41" w:rsidRPr="001C12C3">
        <w:rPr>
          <w:rFonts w:ascii="Times New Roman" w:hAnsi="Times New Roman"/>
          <w:sz w:val="28"/>
          <w:szCs w:val="28"/>
          <w:lang w:val="nl-NL"/>
        </w:rPr>
        <w:t xml:space="preserve">TỔ CHỨC THỰC HIỆN </w:t>
      </w:r>
    </w:p>
    <w:p w14:paraId="2F13A530" w14:textId="11676AE1" w:rsidR="001C5721" w:rsidRPr="001C12C3" w:rsidRDefault="001C5721" w:rsidP="00503D41">
      <w:pPr>
        <w:pStyle w:val="Heading4"/>
        <w:spacing w:before="120" w:after="120"/>
        <w:ind w:firstLine="720"/>
        <w:jc w:val="both"/>
        <w:rPr>
          <w:rFonts w:ascii="Times New Roman" w:hAnsi="Times New Roman"/>
          <w:lang w:val="nl-NL"/>
        </w:rPr>
      </w:pPr>
      <w:r w:rsidRPr="001C12C3">
        <w:rPr>
          <w:rFonts w:ascii="Times New Roman" w:hAnsi="Times New Roman"/>
          <w:lang w:val="nl-NL"/>
        </w:rPr>
        <w:t xml:space="preserve">1. Đối với nhà trường </w:t>
      </w:r>
    </w:p>
    <w:p w14:paraId="2A84EC0F" w14:textId="43E08BDA" w:rsidR="001C5721" w:rsidRPr="001C12C3" w:rsidRDefault="001C5721" w:rsidP="00503D41">
      <w:pPr>
        <w:pStyle w:val="Heading4"/>
        <w:spacing w:before="120" w:after="120"/>
        <w:ind w:firstLine="720"/>
        <w:jc w:val="both"/>
        <w:rPr>
          <w:rFonts w:ascii="Times New Roman" w:hAnsi="Times New Roman"/>
          <w:lang w:val="nl-NL"/>
        </w:rPr>
      </w:pPr>
      <w:r w:rsidRPr="001C12C3">
        <w:rPr>
          <w:rFonts w:ascii="Times New Roman" w:hAnsi="Times New Roman"/>
          <w:lang w:val="nl-NL"/>
        </w:rPr>
        <w:t xml:space="preserve">2. Đối với đơn vị </w:t>
      </w:r>
      <w:r w:rsidR="00503D41" w:rsidRPr="001C12C3">
        <w:rPr>
          <w:rFonts w:ascii="Times New Roman" w:hAnsi="Times New Roman"/>
          <w:bCs w:val="0"/>
          <w:color w:val="000000"/>
          <w:lang w:val="nl-NL"/>
        </w:rPr>
        <w:t>liên kết</w:t>
      </w:r>
      <w:r w:rsidRPr="001C12C3">
        <w:rPr>
          <w:rFonts w:ascii="Times New Roman" w:hAnsi="Times New Roman"/>
          <w:lang w:val="nl-NL"/>
        </w:rPr>
        <w:t xml:space="preserve"> </w:t>
      </w:r>
    </w:p>
    <w:p w14:paraId="69591242" w14:textId="77777777" w:rsidR="001C5721" w:rsidRPr="001C12C3" w:rsidRDefault="001C5721" w:rsidP="00503D41">
      <w:pPr>
        <w:pStyle w:val="Heading4"/>
        <w:spacing w:before="120" w:after="120"/>
        <w:ind w:firstLine="720"/>
        <w:jc w:val="both"/>
        <w:rPr>
          <w:rFonts w:ascii="Times New Roman" w:hAnsi="Times New Roman"/>
          <w:lang w:val="nl-NL"/>
        </w:rPr>
      </w:pPr>
      <w:r w:rsidRPr="001C12C3">
        <w:rPr>
          <w:rFonts w:ascii="Times New Roman" w:hAnsi="Times New Roman"/>
          <w:lang w:val="nl-NL"/>
        </w:rPr>
        <w:t>3. Đối với giáo viên</w:t>
      </w:r>
    </w:p>
    <w:p w14:paraId="50292D28" w14:textId="0994D48F" w:rsidR="001037DE" w:rsidRPr="001C12C3" w:rsidRDefault="00396FFF" w:rsidP="00503D41">
      <w:pPr>
        <w:pStyle w:val="Heading4"/>
        <w:spacing w:before="120" w:after="120"/>
        <w:ind w:firstLine="720"/>
        <w:jc w:val="both"/>
        <w:rPr>
          <w:rFonts w:ascii="Times New Roman" w:hAnsi="Times New Roman"/>
          <w:lang w:val="nl-NL"/>
        </w:rPr>
      </w:pPr>
      <w:r w:rsidRPr="001C12C3">
        <w:rPr>
          <w:rFonts w:ascii="Times New Roman" w:hAnsi="Times New Roman"/>
          <w:lang w:val="nl-NL"/>
        </w:rPr>
        <w:t xml:space="preserve">4. Đối với học sinh, </w:t>
      </w:r>
      <w:r w:rsidR="00303D0E">
        <w:rPr>
          <w:rFonts w:ascii="Times New Roman" w:hAnsi="Times New Roman"/>
          <w:lang w:val="nl-NL"/>
        </w:rPr>
        <w:t xml:space="preserve">đề nghị </w:t>
      </w:r>
      <w:r w:rsidR="00503D41" w:rsidRPr="001C12C3">
        <w:rPr>
          <w:rFonts w:ascii="Times New Roman" w:hAnsi="Times New Roman"/>
          <w:lang w:val="nl-NL"/>
        </w:rPr>
        <w:t>cha mẹ</w:t>
      </w:r>
      <w:r w:rsidRPr="001C12C3">
        <w:rPr>
          <w:rFonts w:ascii="Times New Roman" w:hAnsi="Times New Roman"/>
          <w:lang w:val="nl-NL"/>
        </w:rPr>
        <w:t xml:space="preserve"> học sinh</w:t>
      </w:r>
    </w:p>
    <w:p w14:paraId="58193B41" w14:textId="47E67D8E" w:rsidR="001037DE" w:rsidRPr="00503D41" w:rsidRDefault="00503D41" w:rsidP="00503D41">
      <w:pPr>
        <w:tabs>
          <w:tab w:val="center" w:pos="7230"/>
        </w:tabs>
        <w:spacing w:before="120" w:after="120"/>
        <w:ind w:firstLine="709"/>
        <w:jc w:val="both"/>
        <w:rPr>
          <w:bCs/>
          <w:lang w:val="nl-NL"/>
        </w:rPr>
      </w:pPr>
      <w:r w:rsidRPr="00503D41">
        <w:rPr>
          <w:bCs/>
          <w:lang w:val="nl-NL"/>
        </w:rPr>
        <w:t xml:space="preserve">Trên kết là Kế hoạch triển khai </w:t>
      </w:r>
      <w:r w:rsidRPr="001C12C3">
        <w:rPr>
          <w:iCs/>
          <w:lang w:val="nl-NL"/>
        </w:rPr>
        <w:t>dạy học tiếng Anh tăng cường theo hình thức xã hội hóa của trường……….., đề nghị cấp có thẩm quyền xem xét, phê duyệt./.</w:t>
      </w:r>
    </w:p>
    <w:tbl>
      <w:tblPr>
        <w:tblStyle w:val="GenStyleDefTable"/>
        <w:tblW w:w="8823" w:type="dxa"/>
        <w:tblInd w:w="108" w:type="dxa"/>
        <w:tblCellMar>
          <w:left w:w="108" w:type="dxa"/>
          <w:right w:w="108" w:type="dxa"/>
        </w:tblCellMar>
        <w:tblLook w:val="04A0" w:firstRow="1" w:lastRow="0" w:firstColumn="1" w:lastColumn="0" w:noHBand="0" w:noVBand="1"/>
      </w:tblPr>
      <w:tblGrid>
        <w:gridCol w:w="4531"/>
        <w:gridCol w:w="4292"/>
      </w:tblGrid>
      <w:tr w:rsidR="001037DE" w14:paraId="50A8A4ED" w14:textId="77777777" w:rsidTr="00A240F0">
        <w:tc>
          <w:tcPr>
            <w:tcW w:w="4531" w:type="dxa"/>
            <w:tcBorders>
              <w:top w:val="none" w:sz="0" w:space="0" w:color="000000"/>
              <w:left w:val="none" w:sz="0" w:space="0" w:color="000000"/>
              <w:bottom w:val="none" w:sz="0" w:space="0" w:color="000000"/>
              <w:right w:val="none" w:sz="0" w:space="0" w:color="000000"/>
            </w:tcBorders>
          </w:tcPr>
          <w:p w14:paraId="5B030554" w14:textId="71281D9A" w:rsidR="001037DE" w:rsidRDefault="00DA2E7B">
            <w:pPr>
              <w:rPr>
                <w:b/>
                <w:i/>
                <w:sz w:val="24"/>
                <w:szCs w:val="24"/>
                <w:lang w:val="pt-BR"/>
              </w:rPr>
            </w:pPr>
            <w:r>
              <w:rPr>
                <w:b/>
                <w:i/>
                <w:sz w:val="24"/>
                <w:szCs w:val="24"/>
                <w:lang w:val="pt-BR"/>
              </w:rPr>
              <w:t xml:space="preserve">       </w:t>
            </w:r>
            <w:r w:rsidR="00396FFF">
              <w:rPr>
                <w:b/>
                <w:i/>
                <w:sz w:val="24"/>
                <w:szCs w:val="24"/>
                <w:lang w:val="pt-BR"/>
              </w:rPr>
              <w:t>Nơi nhận:</w:t>
            </w:r>
          </w:p>
          <w:p w14:paraId="7D3A1E3E" w14:textId="37E5664F" w:rsidR="00223A65" w:rsidRDefault="005844D6" w:rsidP="00223A65">
            <w:pPr>
              <w:ind w:firstLine="321"/>
              <w:rPr>
                <w:sz w:val="22"/>
                <w:szCs w:val="22"/>
                <w:lang w:val="pt-BR"/>
              </w:rPr>
            </w:pPr>
            <w:r w:rsidRPr="00DA2E7B">
              <w:rPr>
                <w:sz w:val="22"/>
                <w:szCs w:val="22"/>
                <w:lang w:val="pt-BR"/>
              </w:rPr>
              <w:t xml:space="preserve">- </w:t>
            </w:r>
            <w:r w:rsidR="00334ABE">
              <w:rPr>
                <w:sz w:val="22"/>
                <w:szCs w:val="22"/>
                <w:lang w:val="pt-BR"/>
              </w:rPr>
              <w:t xml:space="preserve">UBND </w:t>
            </w:r>
            <w:r w:rsidR="00A240F0">
              <w:rPr>
                <w:sz w:val="22"/>
                <w:szCs w:val="22"/>
                <w:lang w:val="pt-BR"/>
              </w:rPr>
              <w:t>xã</w:t>
            </w:r>
            <w:r w:rsidR="00223A65">
              <w:rPr>
                <w:sz w:val="22"/>
                <w:szCs w:val="22"/>
                <w:lang w:val="pt-BR"/>
              </w:rPr>
              <w:t>;</w:t>
            </w:r>
          </w:p>
          <w:p w14:paraId="6DDB3C3F" w14:textId="6BD6F388" w:rsidR="00223A65" w:rsidRDefault="00223A65" w:rsidP="00223A65">
            <w:pPr>
              <w:ind w:firstLine="321"/>
              <w:rPr>
                <w:sz w:val="22"/>
                <w:szCs w:val="22"/>
                <w:lang w:val="pt-BR"/>
              </w:rPr>
            </w:pPr>
            <w:r>
              <w:rPr>
                <w:sz w:val="22"/>
                <w:szCs w:val="22"/>
                <w:lang w:val="pt-BR"/>
              </w:rPr>
              <w:t xml:space="preserve">- Phòng </w:t>
            </w:r>
            <w:r w:rsidR="00A240F0">
              <w:rPr>
                <w:sz w:val="22"/>
                <w:szCs w:val="22"/>
                <w:lang w:val="pt-BR"/>
              </w:rPr>
              <w:t>VHXH</w:t>
            </w:r>
            <w:r>
              <w:rPr>
                <w:sz w:val="22"/>
                <w:szCs w:val="22"/>
                <w:lang w:val="pt-BR"/>
              </w:rPr>
              <w:t>;</w:t>
            </w:r>
          </w:p>
          <w:p w14:paraId="28D685E4" w14:textId="1EA900E3" w:rsidR="005844D6" w:rsidRPr="00DA2E7B" w:rsidRDefault="002D3226" w:rsidP="00223A65">
            <w:pPr>
              <w:ind w:firstLine="321"/>
              <w:rPr>
                <w:sz w:val="22"/>
                <w:szCs w:val="22"/>
                <w:lang w:val="pt-BR"/>
              </w:rPr>
            </w:pPr>
            <w:r w:rsidRPr="00DA2E7B">
              <w:rPr>
                <w:sz w:val="22"/>
                <w:szCs w:val="22"/>
                <w:lang w:val="pt-BR"/>
              </w:rPr>
              <w:t xml:space="preserve">- </w:t>
            </w:r>
            <w:r w:rsidR="00223A65">
              <w:rPr>
                <w:sz w:val="22"/>
                <w:szCs w:val="22"/>
                <w:lang w:val="pt-BR"/>
              </w:rPr>
              <w:t>Lãnh đạo, các bộ phận nhà trường</w:t>
            </w:r>
            <w:r w:rsidR="001C5721" w:rsidRPr="00DA2E7B">
              <w:rPr>
                <w:sz w:val="22"/>
                <w:szCs w:val="22"/>
                <w:lang w:val="pt-BR"/>
              </w:rPr>
              <w:t>;</w:t>
            </w:r>
          </w:p>
          <w:p w14:paraId="48DB4542" w14:textId="0D2FF428" w:rsidR="005844D6" w:rsidRPr="00DA2E7B" w:rsidRDefault="005844D6" w:rsidP="00223A65">
            <w:pPr>
              <w:ind w:firstLine="321"/>
              <w:rPr>
                <w:sz w:val="22"/>
                <w:szCs w:val="22"/>
                <w:lang w:val="pt-BR"/>
              </w:rPr>
            </w:pPr>
            <w:r w:rsidRPr="00DA2E7B">
              <w:rPr>
                <w:sz w:val="22"/>
                <w:szCs w:val="22"/>
                <w:lang w:val="pt-BR"/>
              </w:rPr>
              <w:t>- TTCM, GV, KT (t/h)</w:t>
            </w:r>
            <w:r w:rsidR="001C5721" w:rsidRPr="00DA2E7B">
              <w:rPr>
                <w:sz w:val="22"/>
                <w:szCs w:val="22"/>
                <w:lang w:val="pt-BR"/>
              </w:rPr>
              <w:t>;</w:t>
            </w:r>
          </w:p>
          <w:p w14:paraId="63A27914" w14:textId="4496AC9B" w:rsidR="005844D6" w:rsidRPr="005844D6" w:rsidRDefault="005844D6" w:rsidP="00223A65">
            <w:pPr>
              <w:ind w:firstLine="321"/>
              <w:rPr>
                <w:sz w:val="24"/>
                <w:szCs w:val="24"/>
                <w:lang w:val="pt-BR"/>
              </w:rPr>
            </w:pPr>
            <w:r w:rsidRPr="00DA2E7B">
              <w:rPr>
                <w:sz w:val="22"/>
                <w:szCs w:val="22"/>
                <w:lang w:val="pt-BR"/>
              </w:rPr>
              <w:t>- Lưu VT</w:t>
            </w:r>
            <w:r w:rsidR="001C5721" w:rsidRPr="00DA2E7B">
              <w:rPr>
                <w:sz w:val="22"/>
                <w:szCs w:val="22"/>
                <w:lang w:val="pt-BR"/>
              </w:rPr>
              <w:t>.</w:t>
            </w:r>
          </w:p>
        </w:tc>
        <w:tc>
          <w:tcPr>
            <w:tcW w:w="4292" w:type="dxa"/>
            <w:tcBorders>
              <w:top w:val="none" w:sz="0" w:space="0" w:color="000000"/>
              <w:left w:val="none" w:sz="0" w:space="0" w:color="000000"/>
              <w:bottom w:val="none" w:sz="0" w:space="0" w:color="000000"/>
              <w:right w:val="none" w:sz="0" w:space="0" w:color="000000"/>
            </w:tcBorders>
          </w:tcPr>
          <w:p w14:paraId="6B0BE388" w14:textId="0965B36F" w:rsidR="001037DE" w:rsidRDefault="001C5721">
            <w:pPr>
              <w:jc w:val="center"/>
              <w:rPr>
                <w:b/>
              </w:rPr>
            </w:pPr>
            <w:r>
              <w:rPr>
                <w:b/>
              </w:rPr>
              <w:t>HIỆU TRƯỞNG</w:t>
            </w:r>
          </w:p>
          <w:p w14:paraId="4224CE7E" w14:textId="77777777" w:rsidR="001037DE" w:rsidRDefault="001037DE">
            <w:pPr>
              <w:jc w:val="center"/>
              <w:rPr>
                <w:b/>
              </w:rPr>
            </w:pPr>
          </w:p>
          <w:p w14:paraId="19129BCE" w14:textId="77777777" w:rsidR="001037DE" w:rsidRDefault="001037DE">
            <w:pPr>
              <w:jc w:val="center"/>
              <w:rPr>
                <w:b/>
              </w:rPr>
            </w:pPr>
          </w:p>
          <w:p w14:paraId="79EFF41E" w14:textId="0F3C99B5" w:rsidR="001037DE" w:rsidRDefault="001037DE">
            <w:pPr>
              <w:jc w:val="center"/>
              <w:rPr>
                <w:b/>
              </w:rPr>
            </w:pPr>
          </w:p>
          <w:p w14:paraId="22E17CC3" w14:textId="77777777" w:rsidR="00285538" w:rsidRDefault="00285538">
            <w:pPr>
              <w:jc w:val="center"/>
              <w:rPr>
                <w:b/>
              </w:rPr>
            </w:pPr>
          </w:p>
          <w:p w14:paraId="05750B47" w14:textId="77777777" w:rsidR="001037DE" w:rsidRDefault="001037DE">
            <w:pPr>
              <w:jc w:val="center"/>
              <w:rPr>
                <w:b/>
              </w:rPr>
            </w:pPr>
          </w:p>
          <w:p w14:paraId="763E5751" w14:textId="63689F0E" w:rsidR="001037DE" w:rsidRDefault="005844D6" w:rsidP="00FD530D">
            <w:pPr>
              <w:jc w:val="center"/>
              <w:rPr>
                <w:b/>
              </w:rPr>
            </w:pPr>
            <w:r>
              <w:rPr>
                <w:b/>
              </w:rPr>
              <w:t xml:space="preserve"> </w:t>
            </w:r>
          </w:p>
        </w:tc>
      </w:tr>
    </w:tbl>
    <w:p w14:paraId="70CC0484" w14:textId="3F7C0DAC" w:rsidR="001037DE" w:rsidRDefault="001037DE">
      <w:pPr>
        <w:spacing w:line="360" w:lineRule="exact"/>
        <w:jc w:val="center"/>
        <w:rPr>
          <w:b/>
        </w:rPr>
      </w:pPr>
    </w:p>
    <w:p w14:paraId="1525483E" w14:textId="22A58493" w:rsidR="00285538" w:rsidRPr="00D650CB" w:rsidRDefault="00D650CB" w:rsidP="00D650CB">
      <w:pPr>
        <w:spacing w:line="360" w:lineRule="exact"/>
        <w:ind w:firstLine="567"/>
        <w:jc w:val="both"/>
        <w:rPr>
          <w:bCs/>
          <w:color w:val="FF0000"/>
        </w:rPr>
      </w:pPr>
      <w:r w:rsidRPr="00D650CB">
        <w:rPr>
          <w:b/>
          <w:color w:val="FF0000"/>
        </w:rPr>
        <w:lastRenderedPageBreak/>
        <w:t xml:space="preserve">Lưu ý: </w:t>
      </w:r>
      <w:r w:rsidRPr="00D650CB">
        <w:rPr>
          <w:bCs/>
          <w:color w:val="FF0000"/>
        </w:rPr>
        <w:t>Kế hoạch trên là gợi ý mẫu, các đơn vị có thể bổ sung, điều chỉnh để phù hợp với thực tế.</w:t>
      </w:r>
    </w:p>
    <w:sectPr w:rsidR="00285538" w:rsidRPr="00D650CB" w:rsidSect="0071166E">
      <w:headerReference w:type="default" r:id="rId7"/>
      <w:pgSz w:w="11907" w:h="16840"/>
      <w:pgMar w:top="1134" w:right="1134" w:bottom="1134" w:left="1701" w:header="720"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81BC5" w14:textId="77777777" w:rsidR="00A0239F" w:rsidRDefault="00A0239F">
      <w:r>
        <w:separator/>
      </w:r>
    </w:p>
  </w:endnote>
  <w:endnote w:type="continuationSeparator" w:id="0">
    <w:p w14:paraId="200A2E26" w14:textId="77777777" w:rsidR="00A0239F" w:rsidRDefault="00A0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VIETBIT*Time">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97C9C" w14:textId="77777777" w:rsidR="00A0239F" w:rsidRDefault="00A0239F">
      <w:pPr>
        <w:pStyle w:val="GenStyleDefPar"/>
      </w:pPr>
      <w:r>
        <w:separator/>
      </w:r>
    </w:p>
  </w:footnote>
  <w:footnote w:type="continuationSeparator" w:id="0">
    <w:p w14:paraId="06F1AF6F" w14:textId="77777777" w:rsidR="00A0239F" w:rsidRDefault="00A0239F">
      <w:pPr>
        <w:pStyle w:val="GenStyleDef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552442"/>
      <w:docPartObj>
        <w:docPartGallery w:val="Page Numbers (Top of Page)"/>
        <w:docPartUnique/>
      </w:docPartObj>
    </w:sdtPr>
    <w:sdtEndPr>
      <w:rPr>
        <w:noProof/>
      </w:rPr>
    </w:sdtEndPr>
    <w:sdtContent>
      <w:p w14:paraId="5274C2B3" w14:textId="0C2B1722" w:rsidR="0071166E" w:rsidRDefault="0071166E">
        <w:pPr>
          <w:pStyle w:val="Header"/>
          <w:jc w:val="center"/>
        </w:pPr>
        <w:r>
          <w:fldChar w:fldCharType="begin"/>
        </w:r>
        <w:r>
          <w:instrText xml:space="preserve"> PAGE   \* MERGEFORMAT </w:instrText>
        </w:r>
        <w:r>
          <w:fldChar w:fldCharType="separate"/>
        </w:r>
        <w:r w:rsidR="009851AE">
          <w:rPr>
            <w:noProof/>
          </w:rPr>
          <w:t>6</w:t>
        </w:r>
        <w:r>
          <w:rPr>
            <w:noProof/>
          </w:rPr>
          <w:fldChar w:fldCharType="end"/>
        </w:r>
      </w:p>
    </w:sdtContent>
  </w:sdt>
  <w:p w14:paraId="24CCD426" w14:textId="77777777" w:rsidR="001037DE" w:rsidRDefault="00103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B4CCF"/>
    <w:multiLevelType w:val="hybridMultilevel"/>
    <w:tmpl w:val="C74A102C"/>
    <w:lvl w:ilvl="0" w:tplc="D756B9AC">
      <w:start w:val="1"/>
      <w:numFmt w:val="decimal"/>
      <w:lvlText w:val="%1."/>
      <w:lvlJc w:val="left"/>
      <w:pPr>
        <w:ind w:left="1080" w:hanging="358"/>
      </w:pPr>
    </w:lvl>
    <w:lvl w:ilvl="1" w:tplc="6CA46B32">
      <w:start w:val="1"/>
      <w:numFmt w:val="lowerLetter"/>
      <w:lvlText w:val="%2."/>
      <w:lvlJc w:val="left"/>
      <w:pPr>
        <w:ind w:left="1800" w:hanging="358"/>
      </w:pPr>
    </w:lvl>
    <w:lvl w:ilvl="2" w:tplc="BBF887E4">
      <w:start w:val="1"/>
      <w:numFmt w:val="lowerRoman"/>
      <w:lvlText w:val="%3."/>
      <w:lvlJc w:val="right"/>
      <w:pPr>
        <w:ind w:left="2520" w:hanging="178"/>
      </w:pPr>
    </w:lvl>
    <w:lvl w:ilvl="3" w:tplc="9DEE4E72">
      <w:start w:val="1"/>
      <w:numFmt w:val="decimal"/>
      <w:lvlText w:val="%4."/>
      <w:lvlJc w:val="left"/>
      <w:pPr>
        <w:ind w:left="3240" w:hanging="358"/>
      </w:pPr>
    </w:lvl>
    <w:lvl w:ilvl="4" w:tplc="C5D4E3D4">
      <w:start w:val="1"/>
      <w:numFmt w:val="lowerLetter"/>
      <w:lvlText w:val="%5."/>
      <w:lvlJc w:val="left"/>
      <w:pPr>
        <w:ind w:left="3960" w:hanging="358"/>
      </w:pPr>
    </w:lvl>
    <w:lvl w:ilvl="5" w:tplc="E2625CC0">
      <w:start w:val="1"/>
      <w:numFmt w:val="lowerRoman"/>
      <w:lvlText w:val="%6."/>
      <w:lvlJc w:val="right"/>
      <w:pPr>
        <w:ind w:left="4680" w:hanging="178"/>
      </w:pPr>
    </w:lvl>
    <w:lvl w:ilvl="6" w:tplc="B20E399A">
      <w:start w:val="1"/>
      <w:numFmt w:val="decimal"/>
      <w:lvlText w:val="%7."/>
      <w:lvlJc w:val="left"/>
      <w:pPr>
        <w:ind w:left="5400" w:hanging="358"/>
      </w:pPr>
    </w:lvl>
    <w:lvl w:ilvl="7" w:tplc="31B410F8">
      <w:start w:val="1"/>
      <w:numFmt w:val="lowerLetter"/>
      <w:lvlText w:val="%8."/>
      <w:lvlJc w:val="left"/>
      <w:pPr>
        <w:ind w:left="6120" w:hanging="358"/>
      </w:pPr>
    </w:lvl>
    <w:lvl w:ilvl="8" w:tplc="5A46C22A">
      <w:start w:val="1"/>
      <w:numFmt w:val="lowerRoman"/>
      <w:lvlText w:val="%9."/>
      <w:lvlJc w:val="right"/>
      <w:pPr>
        <w:ind w:left="6840" w:hanging="178"/>
      </w:pPr>
    </w:lvl>
  </w:abstractNum>
  <w:abstractNum w:abstractNumId="1" w15:restartNumberingAfterBreak="0">
    <w:nsid w:val="3DAB16FF"/>
    <w:multiLevelType w:val="hybridMultilevel"/>
    <w:tmpl w:val="738A0E68"/>
    <w:lvl w:ilvl="0" w:tplc="3DC4E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903C09"/>
    <w:multiLevelType w:val="hybridMultilevel"/>
    <w:tmpl w:val="4630204A"/>
    <w:lvl w:ilvl="0" w:tplc="4BEE3D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932885887">
    <w:abstractNumId w:val="0"/>
  </w:num>
  <w:num w:numId="2" w16cid:durableId="1331829401">
    <w:abstractNumId w:val="1"/>
  </w:num>
  <w:num w:numId="3" w16cid:durableId="2023167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DE"/>
    <w:rsid w:val="0001229C"/>
    <w:rsid w:val="00012D33"/>
    <w:rsid w:val="00040FF7"/>
    <w:rsid w:val="000431A2"/>
    <w:rsid w:val="00055887"/>
    <w:rsid w:val="00066B66"/>
    <w:rsid w:val="000B791E"/>
    <w:rsid w:val="000D17DA"/>
    <w:rsid w:val="000D4CE4"/>
    <w:rsid w:val="000F02B2"/>
    <w:rsid w:val="001037DE"/>
    <w:rsid w:val="001207A1"/>
    <w:rsid w:val="00124B33"/>
    <w:rsid w:val="00161753"/>
    <w:rsid w:val="00166178"/>
    <w:rsid w:val="001671E1"/>
    <w:rsid w:val="001C12C3"/>
    <w:rsid w:val="001C5721"/>
    <w:rsid w:val="001D5A70"/>
    <w:rsid w:val="001D6CC0"/>
    <w:rsid w:val="00223A65"/>
    <w:rsid w:val="00256945"/>
    <w:rsid w:val="00260448"/>
    <w:rsid w:val="00285538"/>
    <w:rsid w:val="002D3226"/>
    <w:rsid w:val="002E5788"/>
    <w:rsid w:val="00303D0E"/>
    <w:rsid w:val="00304753"/>
    <w:rsid w:val="0031458E"/>
    <w:rsid w:val="00322405"/>
    <w:rsid w:val="0032629A"/>
    <w:rsid w:val="00334ABE"/>
    <w:rsid w:val="00383D42"/>
    <w:rsid w:val="00396FFF"/>
    <w:rsid w:val="00427363"/>
    <w:rsid w:val="00463195"/>
    <w:rsid w:val="004C729C"/>
    <w:rsid w:val="005000E2"/>
    <w:rsid w:val="00503D41"/>
    <w:rsid w:val="00507EDF"/>
    <w:rsid w:val="00517218"/>
    <w:rsid w:val="005844D6"/>
    <w:rsid w:val="00590D4A"/>
    <w:rsid w:val="00592219"/>
    <w:rsid w:val="005A36F5"/>
    <w:rsid w:val="005B2BB6"/>
    <w:rsid w:val="005C031F"/>
    <w:rsid w:val="005E1570"/>
    <w:rsid w:val="006167B1"/>
    <w:rsid w:val="00671A45"/>
    <w:rsid w:val="006727F2"/>
    <w:rsid w:val="00686B61"/>
    <w:rsid w:val="006A66AB"/>
    <w:rsid w:val="0071166E"/>
    <w:rsid w:val="00763062"/>
    <w:rsid w:val="007B0663"/>
    <w:rsid w:val="007C4338"/>
    <w:rsid w:val="007F355A"/>
    <w:rsid w:val="008242B2"/>
    <w:rsid w:val="00832BA0"/>
    <w:rsid w:val="00872BAF"/>
    <w:rsid w:val="00881A90"/>
    <w:rsid w:val="008D0BB1"/>
    <w:rsid w:val="009851AE"/>
    <w:rsid w:val="00986BF8"/>
    <w:rsid w:val="00A0239F"/>
    <w:rsid w:val="00A2334D"/>
    <w:rsid w:val="00A240F0"/>
    <w:rsid w:val="00A5034C"/>
    <w:rsid w:val="00A60575"/>
    <w:rsid w:val="00A6423C"/>
    <w:rsid w:val="00A9051C"/>
    <w:rsid w:val="00B2519F"/>
    <w:rsid w:val="00B35CBD"/>
    <w:rsid w:val="00B53286"/>
    <w:rsid w:val="00BD3113"/>
    <w:rsid w:val="00CA38D7"/>
    <w:rsid w:val="00CC6C23"/>
    <w:rsid w:val="00CF3F35"/>
    <w:rsid w:val="00D00CFD"/>
    <w:rsid w:val="00D22E68"/>
    <w:rsid w:val="00D650CB"/>
    <w:rsid w:val="00DA2E7B"/>
    <w:rsid w:val="00DB5032"/>
    <w:rsid w:val="00DD5209"/>
    <w:rsid w:val="00DF0F27"/>
    <w:rsid w:val="00E00C33"/>
    <w:rsid w:val="00E22021"/>
    <w:rsid w:val="00E83E51"/>
    <w:rsid w:val="00E914B0"/>
    <w:rsid w:val="00F22F7D"/>
    <w:rsid w:val="00F36A5A"/>
    <w:rsid w:val="00F7202B"/>
    <w:rsid w:val="00F8610B"/>
    <w:rsid w:val="00FA2325"/>
    <w:rsid w:val="00FC037C"/>
    <w:rsid w:val="00FD280D"/>
    <w:rsid w:val="00FD530D"/>
    <w:rsid w:val="00FE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4FD4"/>
  <w15:docId w15:val="{65B7A9F7-E19D-4F15-ADCE-39D0BC29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8"/>
      <w:szCs w:val="28"/>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pPr>
      <w:keepNext/>
      <w:jc w:val="center"/>
      <w:outlineLvl w:val="2"/>
    </w:pPr>
    <w:rPr>
      <w:rFonts w:ascii=".VnTimeH" w:hAnsi=".VnTimeH"/>
      <w:b/>
      <w:bCs/>
      <w:sz w:val="20"/>
      <w:szCs w:val="24"/>
    </w:rPr>
  </w:style>
  <w:style w:type="paragraph" w:styleId="Heading4">
    <w:name w:val="heading 4"/>
    <w:basedOn w:val="Normal"/>
    <w:next w:val="Normal"/>
    <w:pPr>
      <w:keepNext/>
      <w:spacing w:before="240" w:after="60"/>
      <w:outlineLvl w:val="3"/>
    </w:pPr>
    <w:rPr>
      <w:rFonts w:ascii="Calibri" w:hAnsi="Calibri"/>
      <w:b/>
      <w:bCs/>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
    <w:basedOn w:val="Normal"/>
    <w:link w:val="FootnoteTextChar1"/>
    <w:unhideWhenUsed/>
    <w:qFormat/>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pPr>
      <w:tabs>
        <w:tab w:val="center" w:pos="4320"/>
        <w:tab w:val="right" w:pos="8640"/>
      </w:tabs>
      <w:jc w:val="both"/>
    </w:pPr>
    <w:rPr>
      <w:rFonts w:ascii="VIETBIT*Time" w:hAnsi="VIETBIT*Time"/>
      <w:sz w:val="26"/>
      <w:szCs w:val="20"/>
    </w:rPr>
  </w:style>
  <w:style w:type="character" w:styleId="PageNumber">
    <w:name w:val="page number"/>
    <w:basedOn w:val="DefaultParagraphFont"/>
  </w:style>
  <w:style w:type="paragraph" w:styleId="Header">
    <w:name w:val="header"/>
    <w:basedOn w:val="Normal"/>
    <w:uiPriority w:val="99"/>
    <w:pPr>
      <w:tabs>
        <w:tab w:val="center" w:pos="4320"/>
        <w:tab w:val="right" w:pos="8640"/>
      </w:tabs>
    </w:pPr>
  </w:style>
  <w:style w:type="paragraph" w:styleId="BalloonText">
    <w:name w:val="Balloon Text"/>
    <w:basedOn w:val="Normal"/>
    <w:rPr>
      <w:rFonts w:ascii="Segoe UI" w:hAnsi="Segoe UI"/>
      <w:sz w:val="18"/>
      <w:szCs w:val="18"/>
    </w:rPr>
  </w:style>
  <w:style w:type="character" w:customStyle="1" w:styleId="BalloonTextChar">
    <w:name w:val="Balloon Text Char"/>
    <w:rPr>
      <w:rFonts w:ascii="Segoe UI" w:hAnsi="Segoe UI"/>
      <w:sz w:val="18"/>
      <w:szCs w:val="18"/>
    </w:rPr>
  </w:style>
  <w:style w:type="character" w:customStyle="1" w:styleId="HeaderChar">
    <w:name w:val="Header Char"/>
    <w:uiPriority w:val="99"/>
    <w:rPr>
      <w:sz w:val="28"/>
      <w:szCs w:val="28"/>
    </w:rPr>
  </w:style>
  <w:style w:type="paragraph" w:styleId="NormalWeb">
    <w:name w:val="Normal (Web)"/>
    <w:basedOn w:val="Normal"/>
    <w:pPr>
      <w:spacing w:before="100" w:beforeAutospacing="1" w:after="100" w:afterAutospacing="1"/>
    </w:pPr>
    <w:rPr>
      <w:sz w:val="24"/>
      <w:szCs w:val="24"/>
    </w:rPr>
  </w:style>
  <w:style w:type="character" w:customStyle="1" w:styleId="apple-converted-space">
    <w:name w:val="apple-converted-space"/>
  </w:style>
  <w:style w:type="character" w:customStyle="1" w:styleId="Heading3Char">
    <w:name w:val="Heading 3 Char"/>
    <w:rPr>
      <w:rFonts w:ascii=".VnTimeH" w:hAnsi=".VnTimeH"/>
      <w:b/>
      <w:bCs/>
      <w:szCs w:val="24"/>
    </w:rPr>
  </w:style>
  <w:style w:type="character" w:customStyle="1" w:styleId="Heading4Char">
    <w:name w:val="Heading 4 Char"/>
    <w:rPr>
      <w:rFonts w:ascii="Calibri" w:hAnsi="Calibri"/>
      <w:b/>
      <w:bCs/>
      <w:sz w:val="28"/>
      <w:szCs w:val="28"/>
    </w:rPr>
  </w:style>
  <w:style w:type="paragraph" w:customStyle="1" w:styleId="1">
    <w:name w:val="1"/>
    <w:basedOn w:val="Normal"/>
    <w:pPr>
      <w:spacing w:before="60"/>
      <w:ind w:firstLine="720"/>
      <w:jc w:val="both"/>
    </w:pPr>
    <w:rPr>
      <w:sz w:val="26"/>
      <w:szCs w:val="20"/>
    </w:rPr>
  </w:style>
  <w:style w:type="paragraph" w:styleId="ListParagraph">
    <w:name w:val="List Paragraph"/>
    <w:basedOn w:val="Normal"/>
    <w:pPr>
      <w:ind w:left="720"/>
      <w:contextualSpacing/>
    </w:pPr>
    <w:rPr>
      <w:sz w:val="24"/>
      <w:szCs w:val="24"/>
    </w:rPr>
  </w:style>
  <w:style w:type="table" w:styleId="TableGrid">
    <w:name w:val="Table Grid"/>
    <w:basedOn w:val="TableNormal"/>
    <w:tbl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table" w:customStyle="1" w:styleId="TableGrid1">
    <w:name w:val="Table Grid1"/>
    <w:basedOn w:val="TableNormal"/>
    <w:next w:val="TableGrid"/>
    <w:rsid w:val="00304753"/>
    <w:pPr>
      <w:pBdr>
        <w:top w:val="none" w:sz="0" w:space="0" w:color="auto"/>
        <w:left w:val="none" w:sz="0" w:space="0" w:color="auto"/>
        <w:bottom w:val="none" w:sz="0" w:space="0" w:color="auto"/>
        <w:right w:val="none" w:sz="0" w:space="0" w:color="auto"/>
        <w:between w:val="none" w:sz="0" w:space="0" w:color="auto"/>
      </w:pBdr>
    </w:pPr>
    <w:rPr>
      <w:rFonts w:eastAsia="Calibri"/>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055887"/>
    <w:rPr>
      <w:rFonts w:ascii="TimesNewRomanPSMT" w:hAnsi="TimesNewRomanPSMT" w:hint="default"/>
      <w:b w:val="0"/>
      <w:bCs w:val="0"/>
      <w:i w:val="0"/>
      <w:iCs w:val="0"/>
      <w:color w:val="000000"/>
      <w:sz w:val="28"/>
      <w:szCs w:val="28"/>
    </w:rPr>
  </w:style>
  <w:style w:type="character" w:customStyle="1" w:styleId="FootnoteTextChar1">
    <w:name w:val="Footnote Text Char1"/>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5A36F5"/>
    <w:rPr>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0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Lương Chí</dc:creator>
  <cp:lastModifiedBy>Lương Chí</cp:lastModifiedBy>
  <cp:revision>16</cp:revision>
  <cp:lastPrinted>2021-10-22T07:55:00Z</cp:lastPrinted>
  <dcterms:created xsi:type="dcterms:W3CDTF">2025-09-09T06:59:00Z</dcterms:created>
  <dcterms:modified xsi:type="dcterms:W3CDTF">2025-09-09T07:26:00Z</dcterms:modified>
</cp:coreProperties>
</file>